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Default Extension="pptx" ContentType="application/vnd.openxmlformats-officedocument.presentationml.presentation"/>
  <Default Extension="ppt" ContentType="application/vnd.ms-powerpoint"/>
  <Default Extension="xlsx" ContentType="application/vnd.openxmlformats-officedocument.spreadsheetml.sheet"/>
  <Default Extension="xls" ContentType="application/vnd.ms-exce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xmlns:a14="http://schemas.microsoft.com/office/drawing/2010/main" mc:Ignorable="w14 wp14">
  <w:body>
    <w:tbl>
      <w:tblPr>
        <w:tblOverlap w:val="never"/>
        <w:tblW w:w="9048" w:type="dxa"/>
        <w:jc w:val="left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</w:tblBorders>
        <w:tblCellMar>
          <w:top w:w="28" w:type="dxa"/>
          <w:left w:w="28" w:type="dxa"/>
          <w:bottom w:w="28" w:type="dxa"/>
          <w:right w:w="28" w:type="dxa"/>
        </w:tblCellMar>
      </w:tblPr>
      <w:tr>
        <w:trPr>
          <w:cantSplit w:val="0"/>
          <w:trHeight w:val="1320" w:hRule="atLeast"/>
        </w:trPr>
        <w:tc>
          <w:tcPr>
            <w:tcW w:w="9048" w:type="dxa"/>
            <w:gridSpan w:val="5"/>
            <w:tcBorders>
              <w:top w:val="none" w:sz="2" w:space="0"/>
              <w:left w:val="none" w:sz="5" w:space="0"/>
              <w:bottom w:val="none" w:sz="5" w:space="0"/>
              <w:right w:val="none" w:sz="5" w:space="0"/>
              <w:tl2br w:val="nil"/>
              <w:tr2bl w:val="nil"/>
            </w:tcBorders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0"/>
              <w:snapToGrid w:val="1"/>
              <w:spacing w:before="0" w:after="0" w:line="414" w:lineRule="auto"/>
              <w:ind w:left="0" w:right="0" w:firstLine="0"/>
              <w:jc w:val="left"/>
              <w:textAlignment w:val="baseline"/>
              <w:rPr>
                <w:rFonts w:ascii="한양신명조" w:eastAsia="한양신명조"/>
                <w:color w:val="0000ff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■ </w:t>
            </w: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조세특례제한법 시행령 </w:t>
            </w: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[</w:t>
            </w: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별표 </w:t>
            </w: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11] </w:t>
            </w:r>
            <w:r>
              <w:rPr>
                <w:rFonts w:ascii="한양신명조" w:eastAsia="한양신명조"/>
                <w:color w:val="0000ff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&lt;</w:t>
            </w:r>
            <w:r>
              <w:rPr>
                <w:rFonts w:ascii="한양신명조" w:eastAsia="한양신명조"/>
                <w:color w:val="0000ff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개정 </w:t>
            </w:r>
            <w:r>
              <w:rPr>
                <w:rFonts w:ascii="한양신명조" w:eastAsia="한양신명조"/>
                <w:color w:val="0000ff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2022. 2. 15.&gt;</w:t>
            </w:r>
          </w:p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0"/>
              <w:snapToGrid w:val="1"/>
              <w:spacing w:before="0" w:after="0" w:line="414" w:lineRule="auto"/>
              <w:ind w:left="0" w:right="0" w:firstLine="0"/>
              <w:jc w:val="lef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0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0"/>
                <w:bdr w:val="none" w:sz="2" w:space="0"/>
                <w:lang/>
              </w:rPr>
            </w:r>
          </w:p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0"/>
              <w:snapToGrid w:val="1"/>
              <w:spacing w:before="0" w:after="0" w:line="414" w:lineRule="auto"/>
              <w:ind w:left="280" w:right="0" w:hanging="280"/>
              <w:jc w:val="center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u w:val="single" w:color="000000"/>
                <w:bdr w:val="none" w:sz="2" w:space="0"/>
                <w:lang/>
              </w:rPr>
              <w:t xml:space="preserve">근로장려금 산정표</w:t>
            </w: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(</w:t>
            </w: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제</w:t>
            </w: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100</w:t>
            </w: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조의</w:t>
            </w: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</w:t>
            </w: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제</w:t>
            </w: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</w:t>
            </w: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항 관련</w:t>
            </w: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)</w:t>
            </w:r>
          </w:p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0"/>
              <w:snapToGrid w:val="1"/>
              <w:spacing w:before="0" w:after="0" w:line="414" w:lineRule="auto"/>
              <w:ind w:left="280" w:right="0" w:hanging="280"/>
              <w:jc w:val="center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r>
          </w:p>
        </w:tc>
      </w:tr>
      <w:tr>
        <w:trPr>
          <w:cantSplit w:val="0"/>
          <w:trHeight w:val="296" w:hRule="atLeast"/>
        </w:trPr>
        <w:tc>
          <w:tcPr>
            <w:tcW w:w="9048" w:type="dxa"/>
            <w:gridSpan w:val="5"/>
            <w:tcBorders>
              <w:top w:val="none" w:sz="5" w:space="0"/>
              <w:left w:val="none" w:sz="5" w:space="0"/>
              <w:bottom w:val="single" w:color="000000" w:sz="5" w:space="0"/>
              <w:right w:val="none" w:sz="5" w:space="0"/>
              <w:tl2br w:val="nil"/>
              <w:tr2bl w:val="nil"/>
            </w:tcBorders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0"/>
              <w:snapToGrid w:val="1"/>
              <w:spacing w:before="0" w:after="0" w:line="414" w:lineRule="auto"/>
              <w:ind w:left="280" w:right="0" w:hanging="28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(</w:t>
            </w: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단위</w:t>
            </w: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: </w:t>
            </w: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원</w:t>
            </w: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)</w:t>
            </w:r>
          </w:p>
        </w:tc>
      </w:tr>
      <w:tr>
        <w:trPr>
          <w:cantSplit w:val="0"/>
          <w:trHeight w:val="409" w:hRule="atLeast"/>
        </w:trPr>
        <w:tc>
          <w:tcPr>
            <w:tcW w:w="3719" w:type="dxa"/>
            <w:gridSpan w:val="2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0"/>
              <w:snapToGrid w:val="1"/>
              <w:spacing w:before="0" w:after="0" w:line="414" w:lineRule="auto"/>
              <w:ind w:left="0" w:right="0" w:firstLine="0"/>
              <w:jc w:val="center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총급여액 등</w:t>
            </w:r>
          </w:p>
        </w:tc>
        <w:tc>
          <w:tcPr>
            <w:tcW w:w="5329" w:type="dxa"/>
            <w:gridSpan w:val="3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2" w:space="0"/>
              <w:tl2br w:val="nil"/>
              <w:tr2bl w:val="nil"/>
            </w:tcBorders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0"/>
              <w:snapToGrid w:val="1"/>
              <w:spacing w:before="0" w:after="0" w:line="414" w:lineRule="auto"/>
              <w:ind w:left="0" w:right="0" w:firstLine="0"/>
              <w:jc w:val="center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가구원 구성에 따른 근로장려금</w:t>
            </w:r>
          </w:p>
        </w:tc>
      </w:tr>
      <w:tr>
        <w:trPr>
          <w:cantSplit w:val="0"/>
          <w:trHeight w:val="409" w:hRule="atLeast"/>
        </w:trPr>
        <w:tc>
          <w:tcPr>
            <w:tcW w:w="187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0"/>
              <w:snapToGrid w:val="1"/>
              <w:spacing w:before="0" w:after="0" w:line="414" w:lineRule="auto"/>
              <w:ind w:left="0" w:right="0" w:firstLine="0"/>
              <w:jc w:val="center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이상</w:t>
            </w:r>
          </w:p>
        </w:tc>
        <w:tc>
          <w:tcPr>
            <w:tcW w:w="1844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0"/>
              <w:snapToGrid w:val="1"/>
              <w:spacing w:before="0" w:after="0" w:line="414" w:lineRule="auto"/>
              <w:ind w:left="0" w:right="0" w:firstLine="0"/>
              <w:jc w:val="center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미만</w:t>
            </w:r>
          </w:p>
        </w:tc>
        <w:tc>
          <w:tcPr>
            <w:tcW w:w="180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0"/>
              <w:snapToGrid w:val="1"/>
              <w:spacing w:before="0" w:after="0" w:line="414" w:lineRule="auto"/>
              <w:ind w:left="0" w:right="0" w:firstLine="0"/>
              <w:jc w:val="center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단독가구</w:t>
            </w:r>
          </w:p>
        </w:tc>
        <w:tc>
          <w:tcPr>
            <w:tcW w:w="174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0"/>
              <w:snapToGrid w:val="1"/>
              <w:spacing w:before="0" w:after="0" w:line="414" w:lineRule="auto"/>
              <w:ind w:left="0" w:right="0" w:firstLine="0"/>
              <w:jc w:val="center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홑벌이 가구</w:t>
            </w:r>
          </w:p>
        </w:tc>
        <w:tc>
          <w:tcPr>
            <w:tcW w:w="1747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0"/>
              <w:snapToGrid w:val="1"/>
              <w:spacing w:before="0" w:after="0" w:line="414" w:lineRule="auto"/>
              <w:ind w:left="0" w:right="0" w:firstLine="0"/>
              <w:jc w:val="center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맞벌이 가구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single" w:color="000000" w:sz="5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0"/>
              <w:spacing w:before="0" w:after="0" w:line="288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40,000</w:t>
            </w:r>
          </w:p>
        </w:tc>
        <w:tc>
          <w:tcPr>
            <w:tcW w:w="1844" w:type="dxa"/>
            <w:tcBorders>
              <w:top w:val="single" w:color="000000" w:sz="5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70,000</w:t>
            </w:r>
          </w:p>
        </w:tc>
        <w:tc>
          <w:tcPr>
            <w:tcW w:w="1809" w:type="dxa"/>
            <w:tcBorders>
              <w:top w:val="single" w:color="000000" w:sz="5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27,000</w:t>
            </w:r>
          </w:p>
        </w:tc>
        <w:tc>
          <w:tcPr>
            <w:tcW w:w="1747" w:type="dxa"/>
            <w:tcBorders>
              <w:top w:val="single" w:color="000000" w:sz="5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27,000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0"/>
              <w:spacing w:before="0" w:after="0" w:line="288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38,000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38,000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75,000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75,000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113,000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113,000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150,000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150,000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188,000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188,000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225,000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225,000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263,000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263,000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300,000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300,000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338,000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338,000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1,000,000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375,000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375,000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1,000,000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1,100,000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413,000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413,000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1,100,000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1,200,000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450,000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450,000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1,200,000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1,300,000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488,000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488,000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1,300,000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1,400,000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525,000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525,000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1,400,000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563,000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563,000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1,600,000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600,000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600,000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1,600,000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1,700,000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638,000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638,000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1,700,000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1,800,000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675,000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675,000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1,800,000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1,900,000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713,000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713,000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1,900,000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2,000,000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750,000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750,000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2,000,000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2,100,000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788,000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788,000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2,100,000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2,200,000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825,000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825,000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2,200,000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2,300,000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863,000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863,000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2,300,000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2,400,000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900,000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900,000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2,400,000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2,500,000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938,000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938,000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2,500,000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975,000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975,000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2,700,000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1,013,000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1,013,000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2,700,000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2,800,000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1,050,000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1,050,000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2,800,000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2,900,000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1,088,000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1,088,000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2,900,000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1,125,000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1,125,000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3,100,000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1,163,000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1,163,000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3,100,000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3,200,000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1,200,000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1,200,000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3,200,000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3,300,000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1,238,000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1,238,000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3,300,000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3,400,000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1,275,000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1,275,000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3,400,000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3,500,000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1,313,000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1,313,000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3,500,000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3,600,000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1,350,000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1,350,000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3,600,000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3,700,000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1,388,000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1,388,000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3,700,000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3,800,000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1,425,000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1,425,000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3,800,000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3,900,000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5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1,463,000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1,463,000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3,900,000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4,000,000</w:t>
            </w:r>
          </w:p>
        </w:tc>
        <w:tc>
          <w:tcPr>
            <w:tcW w:w="1809" w:type="dxa"/>
            <w:tcBorders>
              <w:top w:val="single" w:color="000000" w:sz="5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4,000,000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4,100,000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1,523,000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4,100,000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4,200,000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1,560,000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4,200,000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4,300,000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1,598,000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4,300,000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4,400,000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1,635,000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4,400,000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4,500,000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1,672,000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4,500,000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4,600,000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1,709,000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4,600,000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4,700,000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1,746,000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4,700,000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4,800,000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1,783,000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4,800,000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4,900,000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1,820,000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4,900,000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5,000,000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1,858,000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5,000,000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5,100,000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1,895,000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5,100,000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5,200,000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1,932,000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5,200,000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5,300,000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1,969,000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5,300,000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5,400,000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2,006,000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5,400,000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5,500,000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2,043,000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5,500,000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5,600,000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2,080,000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5,600,000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5,700,000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2,118,000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5,700,000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5,800,000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2,155,000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5,800,000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5,900,000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2,192,000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60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5,900,000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6,000,000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2,229,000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414" w:lineRule="auto"/>
              <w:ind w:left="0" w:right="192" w:firstLine="0"/>
              <w:jc w:val="righ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해당없음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6,000,000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6,100,000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2,266,000</w:t>
            </w:r>
          </w:p>
        </w:tc>
        <w:tc>
          <w:tcPr>
            <w:tcW w:w="1773" w:type="dxa"/>
            <w:tcBorders>
              <w:top w:val="single" w:color="000000" w:sz="5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2,288,000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6,100,000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6,200,000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2,303,000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2,325,000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6,200,000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6,300,000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2,340,000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2,363,000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6,300,000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6,400,000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2,378,000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2,400,000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6,400,000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6,500,000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2,415,000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2,438,000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6,500,000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6,600,000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2,452,000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2,475,000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6,600,000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6,700,000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2,489,000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2,513,000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6,700,000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6,800,000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2,526,000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2,550,000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6,800,000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6,900,000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5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2,563,000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2,588,000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6,900,000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7,000,000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single" w:color="000000" w:sz="5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2,625,000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7,000,000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7,100,000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2,663,000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7,100,000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7,200,000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2,700,000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7,200,000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7,300,000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2,738,000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7,300,000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7,400,000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2,775,000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7,400,000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7,500,000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2,813,000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7,500,000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7,600,000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2,850,000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7,600,000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7,700,000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2,888,000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7,700,000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7,800,000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2,925,000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7,800,000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7,900,000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2,963,000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7,900,000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8,000,000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8,000,000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8,100,000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8,100,000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8,200,000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8,200,000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8,300,000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8,300,000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8,400,000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8,400,000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8,500,000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8,500,000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8,600,000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8,600,000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8,700,000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8,700,000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8,800,000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8,800,000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8,900,000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8,900,000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9,000,000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9,000,000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9,100,000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9,100,000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9,200,000</w:t>
            </w:r>
          </w:p>
        </w:tc>
        <w:tc>
          <w:tcPr>
            <w:tcW w:w="1809" w:type="dxa"/>
            <w:tcBorders>
              <w:top w:val="single" w:color="000000" w:sz="5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1,489,000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9,200,000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9,300,000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1,477,000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9,300,000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9,400,000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1,466,000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9,400,000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9,500,000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1,454,000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9,500,000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9,600,000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1,443,000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9,600,000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9,700,000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1,431,000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9,700,000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9,800,000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1,420,000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9,800,000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9,900,000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1,408,000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9,900,000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10,000,000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1,397,000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10,000,000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10,100,000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1,385,000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10,100,000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10,200,000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1,374,000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10,200,000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10,300,000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1,362,000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10,300,000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10,400,000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1,350,000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10,400,000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10,500,000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1,339,000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10,500,000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10,600,000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1,327,000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10,600,000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10,700,000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1,316,000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10,700,000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10,800,000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1,304,000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10,800,000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10,900,000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1,293,000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10,900,000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11,000,000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1,281,000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11,000,000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11,100,000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1,270,000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11,100,000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11,200,000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1,258,000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11,200,000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11,300,000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1,247,000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11,300,000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11,400,000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1,235,000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11,400,000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11,500,000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1,224,000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11,500,000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11,600,000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1,212,000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11,600,000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11,700,000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1,200,000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11,700,000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11,800,000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1,189,000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11,800,000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11,900,000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1,177,000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11,900,000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12,000,000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1,166,000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12,000,000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12,100,000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1,154,000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12,100,000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12,200,000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1,143,000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12,200,000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12,300,000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1,131,000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12,300,000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12,400,000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1,120,000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12,400,000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12,500,000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1,108,000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12,500,000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12,600,000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1,097,000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12,600,000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12,700,000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1,085,000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12,700,000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12,800,000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1,074,000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12,800,000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12,900,000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1,062,000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12,900,000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13,000,000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1,050,000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13,000,000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13,100,000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1,039,000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13,100,000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13,200,000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1,027,000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13,200,000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13,300,000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1,016,000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13,300,000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13,400,000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1,004,000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13,400,000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13,500,000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993,000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13,500,000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13,600,000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981,000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13,600,000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13,700,000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970,000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13,700,000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13,800,000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958,000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13,800,000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13,900,000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947,000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13,900,000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14,000,000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935,000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14,000,000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14,100,000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924,000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14,100,000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14,200,000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912,000</w:t>
            </w:r>
          </w:p>
        </w:tc>
        <w:tc>
          <w:tcPr>
            <w:tcW w:w="1747" w:type="dxa"/>
            <w:tcBorders>
              <w:top w:val="single" w:color="000000" w:sz="5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2,586,000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14,200,000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14,300,000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900,000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2,572,000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14,300,000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14,400,000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889,000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2,557,000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14,400,000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14,500,000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877,000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2,543,000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14,500,000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14,600,000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866,000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2,528,000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14,600,000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14,700,000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854,000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2,514,000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14,700,000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14,800,000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843,000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2,499,000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14,800,000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14,900,000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831,000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2,485,000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14,900,000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15,000,000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820,000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2,470,000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15,000,000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15,100,000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808,000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2,456,000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15,100,000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15,200,000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797,000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2,442,000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15,200,000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15,300,000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785,000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2,427,000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15,300,000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15,400,000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774,000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2,413,000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15,400,000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15,500,000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762,000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2,398,000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15,500,000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15,600,000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750,000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2,384,000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15,600,000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15,700,000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739,000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2,369,000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15,700,000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15,800,000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727,000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2,355,000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15,800,000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15,900,000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716,000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2,340,000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15,900,000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16,000,000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704,000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2,326,000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16,000,000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16,100,000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693,000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2,312,000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16,100,000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16,200,000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681,000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2,297,000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16,200,000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16,300,000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670,000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2,283,000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16,300,000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16,400,000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658,000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2,268,000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16,400,000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16,500,000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647,000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2,254,000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16,500,000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16,600,000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635,000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2,239,000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16,600,000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16,700,000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624,000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2,225,000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16,700,000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16,800,000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612,000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2,210,000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16,800,000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16,900,000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600,000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2,196,000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16,900,000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17,000,000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589,000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2,182,000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17,000,000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17,100,000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577,000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2,167,000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17,100,000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17,200,000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566,000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2,153,000</w:t>
            </w:r>
          </w:p>
        </w:tc>
        <w:tc>
          <w:tcPr>
            <w:tcW w:w="1773" w:type="dxa"/>
            <w:tcBorders>
              <w:top w:val="single" w:color="000000" w:sz="5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2,986,000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17,200,000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17,300,000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554,000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2,138,000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2,972,000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17,300,000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17,400,000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543,000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2,124,000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2,958,000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17,400,000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17,500,000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531,000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2,109,000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2,943,000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17,500,000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17,600,000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520,000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2,095,000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2,929,000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17,600,000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17,700,000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508,000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2,080,000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2,915,000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17,700,000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17,800,000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497,000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2,066,000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2,900,000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17,800,000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17,900,000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485,000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2,052,000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2,886,000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17,900,000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18,000,000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474,000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2,037,000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2,872,000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18,000,000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18,100,000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462,000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2,023,000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2,858,000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18,100,000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18,200,000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450,000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2,008,000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2,843,000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18,200,000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18,300,000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439,000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1,994,000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2,829,000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18,300,000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18,400,000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427,000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1,979,000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2,815,000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18,400,000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18,500,000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416,000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1,965,000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2,800,000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18,500,000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18,600,000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404,000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1,950,000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2,786,000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18,600,000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18,700,000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393,000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1,936,000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2,772,000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18,700,000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18,800,000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381,000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1,922,000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2,758,000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18,800,000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18,900,000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370,000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1,907,000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2,743,000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18,900,000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19,000,000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358,000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1,893,000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2,729,000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19,000,000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19,100,000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347,000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1,878,000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2,715,000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19,100,000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19,200,000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335,000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1,864,000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2,700,000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19,200,000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19,300,000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324,000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1,849,000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2,686,000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19,300,000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19,400,000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312,000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1,835,000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2,672,000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19,400,000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19,500,000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300,000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1,820,000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2,658,000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19,500,000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19,600,000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289,000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1,806,000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2,643,000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19,600,000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19,700,000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277,000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1,792,000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2,629,000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19,700,000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19,800,000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266,000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1,777,000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2,615,000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19,800,000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19,900,000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254,000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1,763,000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2,600,000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19,900,000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20,000,000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243,000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1,748,000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2,586,000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20,000,000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20,100,000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231,000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1,734,000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2,572,000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20,100,000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20,200,000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220,000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1,719,000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2,558,000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20,200,000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20,300,000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208,000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1,705,000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2,543,000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20,300,000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20,400,000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197,000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1,690,000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2,529,000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20,400,000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20,500,000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185,000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1,676,000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2,515,000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20,500,000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20,600,000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174,000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1,662,000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2,500,000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20,600,000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20,700,000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162,000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1,647,000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2,486,000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20,700,000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20,800,000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150,000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1,633,000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2,472,000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20,800,000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20,900,000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139,000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1,618,000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2,458,000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20,900,000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21,000,000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127,000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1,604,000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2,443,000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21,000,000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21,100,000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116,000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1,589,000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2,429,000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21,100,000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21,200,000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104,000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1,575,000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2,415,000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21,200,000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21,300,000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93,000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1,560,000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2,400,000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21,300,000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21,400,000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81,000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1,546,000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2,386,000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21,400,000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21,500,000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70,000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1,532,000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2,372,000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21,500,000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21,600,000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58,000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1,517,000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2,358,000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21,600,000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21,700,000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47,000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1,503,000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2,343,000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21,700,000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21,740,000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35,000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1,488,000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2,329,000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21,740,000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21,800,000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30,000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1,488,000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2,329,000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21,800,000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21,870,100</w:t>
            </w:r>
          </w:p>
        </w:tc>
        <w:tc>
          <w:tcPr>
            <w:tcW w:w="1809" w:type="dxa"/>
            <w:tcBorders>
              <w:top w:val="none" w:sz="6" w:space="0"/>
              <w:left w:val="none" w:sz="6" w:space="0"/>
              <w:bottom w:val="single" w:color="000000" w:sz="5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24,000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1,474,000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2,315,000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21,870,100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21,900,000</w:t>
            </w:r>
          </w:p>
        </w:tc>
        <w:tc>
          <w:tcPr>
            <w:tcW w:w="1809" w:type="dxa"/>
            <w:tcBorders>
              <w:top w:val="single" w:color="000000" w:sz="5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1,474,000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2,315,000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21,900,000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22,000,000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1,459,000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2,300,000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22,000,000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22,100,000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1,445,000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2,286,000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22,100,000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22,200,000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1,430,000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2,272,000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22,200,000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22,300,000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1,416,000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2,258,000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22,300,000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22,400,000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1,402,000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2,243,000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22,400,000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22,500,000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1,387,000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2,229,000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22,500,000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22,600,000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1,373,000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2,215,000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22,600,000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22,700,000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1,358,000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2,200,000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22,700,000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22,800,000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1,344,000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2,186,000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22,800,000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22,900,000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1,329,000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2,172,000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22,900,000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23,000,000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1,315,000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2,158,000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23,000,000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23,100,000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1,300,000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2,143,000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23,100,000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23,200,000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1,286,000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2,129,000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23,200,000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23,300,000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1,272,000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2,115,000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23,300,000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23,400,000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1,257,000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2,100,000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23,400,000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23,500,000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1,243,000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2,086,000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23,500,000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23,600,000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1,228,000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2,072,000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23,600,000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23,700,000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1,214,000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2,058,000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23,700,000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23,800,000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1,199,000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2,043,000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23,800,000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23,900,000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1,185,000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2,029,000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23,900,000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24,000,000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1,170,000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2,015,000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24,000,000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24,100,000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1,156,000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24,100,000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24,200,000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1,142,000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1,986,000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24,200,000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24,300,000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1,127,000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1,972,000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24,300,000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24,400,000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1,113,000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1,958,000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24,400,000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24,500,000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1,098,000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1,943,000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24,500,000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24,600,000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1,084,000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1,929,000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24,600,000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24,700,000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1,069,000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1,915,000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24,700,000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24,800,000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1,055,000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1,900,000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24,800,000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24,900,000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1,040,000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1,886,000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24,900,000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25,000,000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1,026,000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1,872,000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25,000,000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25,100,000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1,012,000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1,858,000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25,100,000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25,200,000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997,000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1,843,000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25,200,000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25,300,000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983,000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1,829,000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25,300,000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25,400,000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968,000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1,815,000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25,400,000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25,500,000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954,000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1,800,000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25,500,000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25,600,000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939,000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1,786,000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25,600,000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25,700,000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925,000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1,772,000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25,700,000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25,800,000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910,000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1,758,000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25,800,000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25,900,000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896,000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1,743,000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25,900,000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26,000,000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882,000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1,729,000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26,000,000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26,100,000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867,000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1,715,000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26,100,000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26,200,000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853,000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1,700,000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26,200,000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26,300,000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838,000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1,686,000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26,300,000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26,400,000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824,000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1,672,000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26,400,000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26,500,000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809,000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1,658,000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26,500,000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26,600,000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795,000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1,643,000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26,600,000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26,700,000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780,000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1,629,000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26,700,000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26,800,000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766,000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1,615,000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26,800,000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26,900,000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752,000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1,600,000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26,900,000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27,000,000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737,000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1,586,000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27,000,000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27,100,000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723,000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1,572,000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27,100,000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27,200,000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708,000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1,558,000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27,200,000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27,300,000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694,000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1,543,000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27,300,000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27,400,000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679,000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1,529,000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27,400,000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27,500,000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665,000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1,515,000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27,500,000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27,600,000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650,000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1,500,000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27,600,000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27,700,000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636,000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1,486,000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27,700,000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27,800,000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622,000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1,472,000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27,800,000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27,900,000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607,000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1,458,000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27,900,000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28,000,000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593,000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1,443,000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28,000,000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28,100,000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578,000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1,429,000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28,100,000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28,200,000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564,000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1,415,000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28,200,000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28,300,000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549,000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1,400,000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28,300,000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28,400,000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535,000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1,386,000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28,400,000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28,500,000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520,000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1,372,000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28,500,000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28,600,000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506,000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1,358,000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28,600,000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28,700,000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492,000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1,343,000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28,700,000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28,800,000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477,000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1,329,000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28,800,000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28,900,000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463,000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1,315,000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28,900,000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29,000,000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448,000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1,300,000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29,000,000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29,100,000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434,000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1,286,000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29,100,000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29,200,000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419,000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1,272,000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29,200,000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29,300,000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405,000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1,258,000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29,300,000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29,400,000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390,000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1,243,000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29,400,000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29,500,000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376,000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1,229,000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29,500,000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29,600,000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362,000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1,215,000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29,600,000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29,700,000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347,000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1,200,000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29,700,000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29,800,000</w:t>
            </w:r>
          </w:p>
        </w:tc>
        <w:tc>
          <w:tcPr>
            <w:tcW w:w="1809" w:type="dxa"/>
            <w:tcBorders>
              <w:top w:val="single" w:color="000000" w:sz="5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333,000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1,186,000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29,800,000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29,900,000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318,000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1,172,000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29,900,000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30,000,000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304,000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1,158,000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30,000,000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30,100,000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289,000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1,143,000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30,100,000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30,200,000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275,000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1,129,000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30,200,000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30,300,000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260,000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1,115,000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30,300,000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30,400,000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246,000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1,100,000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30,400,000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30,500,000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232,000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1,086,000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30,500,000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30,600,000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217,000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1,072,000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30,600,000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30,700,000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203,000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1,058,000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30,700,000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30,800,000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188,000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1,043,000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30,800,000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30,900,000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174,000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1,029,000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30,900,000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31,000,000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159,000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1,015,000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31,000,000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31,100,000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145,000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1,000,000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31,100,000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31,200,000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130,000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986,000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31,200,000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31,300,000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116,000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972,000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31,300,000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31,400,000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102,000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958,000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31,400,000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31,500,000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87,000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943,000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31,500,000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31,600,000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73,000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929,000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31,600,000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31,700,000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58,000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915,000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31,700,000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31,792,310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44,000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31,792,310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31,800,000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30,000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900,000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31,800,000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31,896,300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5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29,000</w:t>
            </w:r>
          </w:p>
        </w:tc>
        <w:tc>
          <w:tcPr>
            <w:tcW w:w="1773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886,000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31,896,300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31,900,000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single" w:color="000000" w:sz="5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886,000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31,900,000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32,000,000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872,000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32,000,000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32,100,000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858,000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32,100,000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32,200,000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843,000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32,200,000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32,300,000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829,000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32,300,000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32,400,000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815,000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32,400,000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32,500,000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32,500,000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32,600,000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786,000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32,600,000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32,700,000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772,000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32,700,000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32,800,000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758,000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32,800,000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32,900,000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743,000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32,900,000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33,000,000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729,000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33,000,000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33,100,000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715,000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33,100,000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33,200,000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33,200,000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33,300,000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686,000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33,300,000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33,400,000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672,000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33,400,000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33,500,000</w:t>
            </w:r>
          </w:p>
        </w:tc>
        <w:tc>
          <w:tcPr>
            <w:tcW w:w="1809" w:type="dxa"/>
            <w:tcBorders>
              <w:top w:val="single" w:color="000000" w:sz="5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single" w:color="000000" w:sz="5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658,000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33,500,000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33,600,000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643,000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33,600,000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33,700,000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629,000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33,700,000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33,800,000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615,000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33,800,000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33,900,000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600,000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33,900,000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34,000,000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586,000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34,000,000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34,100,000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572,000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34,100,000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34,200,000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558,000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34,200,000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34,300,000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543,000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34,300,000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34,400,000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529,000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34,400,000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34,500,000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515,000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34,500,000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34,600,000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34,600,000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34,700,000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486,000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34,700,000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34,800,000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472,000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34,800,000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34,900,000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458,000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34,900,000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35,000,000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443,000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35,000,000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35,100,000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429,000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35,100,000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35,200,000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415,000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35,200,000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35,300,000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35,300,000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35,400,000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386,000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35,400,000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35,500,000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372,000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35,500,000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35,600,000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358,000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35,600,000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35,700,000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343,000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35,700,000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35,800,000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329,000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35,800,000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35,900,000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315,000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35,900,000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36,000,000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36,000,000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36,100,000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286,000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36,100,000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36,200,000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272,000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36,200,000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36,300,000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258,000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36,300,000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36,400,000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243,000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36,400,000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36,500,000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229,000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36,500,000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36,600,000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215,000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36,600,000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36,700,000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200,000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36,700,000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36,800,000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186,000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36,800,000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36,900,000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172,000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36,900,000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37,000,000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158,000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37,000,000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37,100,000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143,000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37,100,000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37,200,000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129,000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37,200,000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37,300,000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115,000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37,300,000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37,400,000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single" w:color="000000" w:sz="5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100,000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37,400,000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37,500,000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86,000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37,500,000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37,600,000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72,000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37,600,000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37,700,000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58,000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37,700,000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37,790,000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43,000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37,790,000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37,895,100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6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none" w:sz="6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30,000</w:t>
            </w:r>
          </w:p>
        </w:tc>
      </w:tr>
      <w:tr>
        <w:trPr>
          <w:cantSplit w:val="0"/>
          <w:trHeight w:val="345" w:hRule="atLeast"/>
        </w:trPr>
        <w:tc>
          <w:tcPr>
            <w:tcW w:w="1875" w:type="dxa"/>
            <w:tcBorders>
              <w:top w:val="none" w:sz="6" w:space="0"/>
              <w:left w:val="single" w:color="000000" w:sz="5" w:space="0"/>
              <w:bottom w:val="single" w:color="000000" w:sz="5" w:space="0"/>
              <w:right w:val="single" w:color="000000" w:sz="6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37,895,100</w:t>
            </w:r>
          </w:p>
        </w:tc>
        <w:tc>
          <w:tcPr>
            <w:tcW w:w="1844" w:type="dxa"/>
            <w:tcBorders>
              <w:top w:val="none" w:sz="6" w:space="0"/>
              <w:left w:val="none" w:sz="6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vAlign w:val="center"/>
          </w:tcPr>
          <w:p>
            <w:pPr>
              <w:pStyle w:val="41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right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38,000,000</w:t>
            </w:r>
          </w:p>
        </w:tc>
        <w:tc>
          <w:tcPr>
            <w:tcW w:w="1809" w:type="dxa"/>
            <w:tcBorders>
              <w:top w:val="none" w:sz="6" w:space="0"/>
              <w:left w:val="single" w:color="000000" w:sz="5" w:space="0"/>
              <w:bottom w:val="single" w:color="000000" w:sz="5" w:space="0"/>
              <w:right w:val="single" w:color="000000" w:sz="6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47" w:type="dxa"/>
            <w:tcBorders>
              <w:top w:val="none" w:sz="6" w:space="0"/>
              <w:left w:val="none" w:sz="6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  <w:tc>
          <w:tcPr>
            <w:tcW w:w="1773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  <w:tl2br w:val="nil"/>
              <w:tr2bl w:val="nil"/>
            </w:tcBorders>
            <w:shd w:val="clear" w:fill="b2b2b2"/>
            <w:vAlign w:val="center"/>
          </w:tcPr>
          <w:p>
            <w:pPr>
              <w:pStyle w:val="42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1"/>
              <w:snapToGrid w:val="1"/>
              <w:spacing w:before="0" w:after="0" w:line="180" w:lineRule="auto"/>
              <w:ind w:left="0" w:right="192" w:firstLine="0"/>
              <w:jc w:val="center"/>
              <w:textAlignment w:val="center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lang/>
              </w:rPr>
              <w:t xml:space="preserve">- </w:t>
            </w:r>
          </w:p>
        </w:tc>
      </w:tr>
      <w:tr>
        <w:trPr>
          <w:cantSplit w:val="0"/>
          <w:trHeight w:val="2360" w:hRule="atLeast"/>
        </w:trPr>
        <w:tc>
          <w:tcPr>
            <w:tcW w:w="9048" w:type="dxa"/>
            <w:gridSpan w:val="5"/>
            <w:tcBorders>
              <w:top w:val="single" w:color="000000" w:sz="5" w:space="0"/>
              <w:left w:val="none" w:sz="5" w:space="0"/>
              <w:bottom w:val="none" w:sz="2" w:space="0"/>
              <w:right w:val="none" w:sz="5" w:space="0"/>
              <w:tl2br w:val="nil"/>
              <w:tr2bl w:val="nil"/>
            </w:tcBorders>
            <w:vAlign w:val="center"/>
          </w:tcPr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0"/>
              <w:snapToGrid w:val="1"/>
              <w:spacing w:before="0" w:after="0" w:line="324" w:lineRule="auto"/>
              <w:ind w:left="690" w:right="0" w:hanging="690"/>
              <w:jc w:val="lef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shd w:val="clear" w:fill="ffffff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shd w:val="clear" w:fill="ffffff"/>
                <w:lang/>
              </w:rPr>
            </w:r>
          </w:p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0"/>
              <w:snapToGrid w:val="1"/>
              <w:spacing w:before="0" w:after="0" w:line="324" w:lineRule="auto"/>
              <w:ind w:left="690" w:right="0" w:hanging="690"/>
              <w:jc w:val="lef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shd w:val="clear" w:fill="ffffff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shd w:val="clear" w:fill="ffffff"/>
                <w:lang/>
              </w:rPr>
              <w:t xml:space="preserve"> 비고</w:t>
            </w:r>
          </w:p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0"/>
              <w:snapToGrid w:val="1"/>
              <w:spacing w:before="0" w:after="0" w:line="324" w:lineRule="auto"/>
              <w:ind w:left="298" w:right="0" w:hanging="298"/>
              <w:jc w:val="lef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shd w:val="clear" w:fill="ffffff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shd w:val="clear" w:fill="ffffff"/>
                <w:lang/>
              </w:rPr>
              <w:t xml:space="preserve"> </w:t>
            </w: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shd w:val="clear" w:fill="ffffff"/>
                <w:lang/>
              </w:rPr>
              <w:t xml:space="preserve">1. </w:t>
            </w: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shd w:val="clear" w:fill="ffffff"/>
                <w:lang/>
              </w:rPr>
              <w:t xml:space="preserve">반기 근로장려금은 위 표에 따른 금액의 </w:t>
            </w: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shd w:val="clear" w:fill="ffffff"/>
                <w:lang/>
              </w:rPr>
              <w:t xml:space="preserve">100</w:t>
            </w: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shd w:val="clear" w:fill="ffffff"/>
                <w:lang/>
              </w:rPr>
              <w:t xml:space="preserve">분의 </w:t>
            </w: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shd w:val="clear" w:fill="ffffff"/>
                <w:lang/>
              </w:rPr>
              <w:t xml:space="preserve">35</w:t>
            </w: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shd w:val="clear" w:fill="ffffff"/>
                <w:lang/>
              </w:rPr>
              <w:t xml:space="preserve">에 해당하는 금액으로 한다</w:t>
            </w: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shd w:val="clear" w:fill="ffffff"/>
                <w:lang/>
              </w:rPr>
              <w:t xml:space="preserve">.</w:t>
            </w:r>
          </w:p>
          <w:p>
            <w:pPr>
              <w:pStyle w:val="0"/>
              <w:pBdr>
                <w:top w:val="none" w:sz="2" w:space="0"/>
                <w:left w:val="none" w:sz="2" w:space="0"/>
                <w:bottom w:val="none" w:sz="2" w:space="0"/>
                <w:right w:val="none" w:sz="2" w:space="0"/>
              </w:pBdr>
              <w:tabs/>
              <w:wordWrap w:val="0"/>
              <w:snapToGrid w:val="1"/>
              <w:spacing w:before="0" w:after="0" w:line="324" w:lineRule="auto"/>
              <w:ind w:left="298" w:right="0" w:hanging="298"/>
              <w:jc w:val="left"/>
              <w:textAlignment w:val="baseline"/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shd w:val="clear" w:fill="ffffff"/>
                <w:lang/>
              </w:rPr>
            </w:pP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shd w:val="clear" w:fill="ffffff"/>
                <w:lang/>
              </w:rPr>
              <w:t xml:space="preserve"> </w:t>
            </w: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shd w:val="clear" w:fill="ffffff"/>
                <w:lang/>
              </w:rPr>
              <w:t xml:space="preserve">2. </w:t>
            </w: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shd w:val="clear" w:fill="ffffff"/>
                <w:lang/>
              </w:rPr>
              <w:t xml:space="preserve">법 제</w:t>
            </w: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shd w:val="clear" w:fill="ffffff"/>
                <w:lang/>
              </w:rPr>
              <w:t xml:space="preserve">100</w:t>
            </w: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shd w:val="clear" w:fill="ffffff"/>
                <w:lang/>
              </w:rPr>
              <w:t xml:space="preserve">조의</w:t>
            </w: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shd w:val="clear" w:fill="ffffff"/>
                <w:lang/>
              </w:rPr>
              <w:t xml:space="preserve">3</w:t>
            </w: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shd w:val="clear" w:fill="ffffff"/>
                <w:lang/>
              </w:rPr>
              <w:t xml:space="preserve">제</w:t>
            </w: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shd w:val="clear" w:fill="ffffff"/>
                <w:lang/>
              </w:rPr>
              <w:t xml:space="preserve">1</w:t>
            </w: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shd w:val="clear" w:fill="ffffff"/>
                <w:lang/>
              </w:rPr>
              <w:t xml:space="preserve">항제</w:t>
            </w: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shd w:val="clear" w:fill="ffffff"/>
                <w:lang/>
              </w:rPr>
              <w:t xml:space="preserve">4</w:t>
            </w: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shd w:val="clear" w:fill="ffffff"/>
                <w:lang/>
              </w:rPr>
              <w:t xml:space="preserve">호에 따른 재산의 합계액이 </w:t>
            </w: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shd w:val="clear" w:fill="ffffff"/>
                <w:lang/>
              </w:rPr>
              <w:t xml:space="preserve">1</w:t>
            </w: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shd w:val="clear" w:fill="ffffff"/>
                <w:lang/>
              </w:rPr>
              <w:t xml:space="preserve">억</w:t>
            </w: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shd w:val="clear" w:fill="ffffff"/>
                <w:lang/>
              </w:rPr>
              <w:t xml:space="preserve">4</w:t>
            </w: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shd w:val="clear" w:fill="ffffff"/>
                <w:lang/>
              </w:rPr>
              <w:t xml:space="preserve">천만원 이상인 경우의 근로장려금은 위 표에 따른 금액</w:t>
            </w: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shd w:val="clear" w:fill="ffffff"/>
                <w:lang/>
              </w:rPr>
              <w:t xml:space="preserve">(</w:t>
            </w: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shd w:val="clear" w:fill="ffffff"/>
                <w:lang/>
              </w:rPr>
              <w:t xml:space="preserve">반기 근로장려금은 위 표에 따른 금액의 </w:t>
            </w: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shd w:val="clear" w:fill="ffffff"/>
                <w:lang/>
              </w:rPr>
              <w:t xml:space="preserve">100</w:t>
            </w: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shd w:val="clear" w:fill="ffffff"/>
                <w:lang/>
              </w:rPr>
              <w:t xml:space="preserve">분의 </w:t>
            </w: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shd w:val="clear" w:fill="ffffff"/>
                <w:lang/>
              </w:rPr>
              <w:t xml:space="preserve">35</w:t>
            </w: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shd w:val="clear" w:fill="ffffff"/>
                <w:lang/>
              </w:rPr>
              <w:t xml:space="preserve">에 해당하는 금액</w:t>
            </w: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shd w:val="clear" w:fill="ffffff"/>
                <w:lang/>
              </w:rPr>
              <w:t xml:space="preserve">)</w:t>
            </w: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shd w:val="clear" w:fill="ffffff"/>
                <w:lang/>
              </w:rPr>
              <w:t xml:space="preserve">의 </w:t>
            </w: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shd w:val="clear" w:fill="ffffff"/>
                <w:lang/>
              </w:rPr>
              <w:t xml:space="preserve">100</w:t>
            </w: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shd w:val="clear" w:fill="ffffff"/>
                <w:lang/>
              </w:rPr>
              <w:t xml:space="preserve">분의 </w:t>
            </w: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shd w:val="clear" w:fill="ffffff"/>
                <w:lang/>
              </w:rPr>
              <w:t xml:space="preserve">50</w:t>
            </w: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shd w:val="clear" w:fill="ffffff"/>
                <w:lang/>
              </w:rPr>
              <w:t xml:space="preserve">에 해당하는 금액으로 한다</w:t>
            </w:r>
            <w:r>
              <w:rPr>
                <w:rFonts w:ascii="한양신명조" w:eastAsia="한양신명조"/>
                <w:color w:val="000000"/>
                <w:spacing w:val="0"/>
                <w:w w:val="100"/>
                <w:position w:val="0"/>
                <w:sz w:val="24"/>
                <w:bdr w:val="none" w:sz="2" w:space="0"/>
                <w:shd w:val="clear" w:fill="ffffff"/>
                <w:lang/>
              </w:rPr>
              <w:t xml:space="preserve">.</w:t>
            </w:r>
          </w:p>
        </w:tc>
      </w:tr>
    </w:tbl>
    <w:sectPr>
      <w:pgSz w:w="11905" w:h="16837" w:orient="portrait"/>
      <w:pgMar w:top="1133" w:right="1133" w:bottom="566" w:left="1133" w:header="0" w:footer="0" w:gutter="0"/>
      <w:cols/>
    </w:sectPr>
  </w:body>
</w:document>
</file>

<file path=word/endnotes.xml><?xml version="1.0" encoding="utf-8"?>
<w:endnot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/>
</file>

<file path=word/fontTable.xml><?xml version="1.0" encoding="utf-8"?>
<w:fonts xmlns:w14="http://schemas.microsoft.com/office/word/2010/wordml" xmlns:mc="http://schemas.openxmlformats.org/markup-compatibility/2006" xmlns:r="http://schemas.openxmlformats.org/officeDocument/2006/relationships" xmlns:w="http://schemas.openxmlformats.org/wordprocessingml/2006/main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/>
</file>

<file path=word/numbering.xml><?xml version="1.0" encoding="utf-8"?>
<w:numbering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abstractNum w:abstractNumId="1">
    <w:multiLevelType w:val="multilevel"/>
    <w:lvl w:ilvl="0">
      <w:start w:val="1"/>
      <w:numFmt w:val="decimal"/>
      <w:suff w:val="nothing"/>
      <w:lvlText w:val="%1."/>
      <w:lvlJc w:val="left"/>
    </w:lvl>
    <w:lvl w:ilvl="1">
      <w:numFmt w:val="decimal"/>
      <w:suff w:val="nothing"/>
      <w:lvlText w:val="%1.%2."/>
      <w:lvlJc w:val="left"/>
    </w:lvl>
    <w:lvl w:ilvl="2">
      <w:numFmt w:val="decimal"/>
      <w:suff w:val="nothing"/>
      <w:lvlText w:val="%1.%2.%3."/>
      <w:lvlJc w:val="left"/>
    </w:lvl>
    <w:lvl w:ilvl="3">
      <w:numFmt w:val="decimal"/>
      <w:suff w:val="nothing"/>
      <w:lvlText w:val="%1.%2.%3.%4."/>
      <w:lvlJc w:val="left"/>
    </w:lvl>
    <w:lvl w:ilvl="4">
      <w:numFmt w:val="decimal"/>
      <w:suff w:val="nothing"/>
      <w:lvlText w:val="%1.%2.%3.%4.%5."/>
      <w:lvlJc w:val="left"/>
    </w:lvl>
    <w:lvl w:ilvl="5">
      <w:numFmt w:val="decimal"/>
      <w:suff w:val="nothing"/>
      <w:lvlText w:val="%1.%2.%3.%4.%5.%6."/>
      <w:lvlJc w:val="left"/>
    </w:lvl>
    <w:lvl w:ilvl="6">
      <w:numFmt w:val="decimal"/>
      <w:suff w:val="nothing"/>
      <w:lvlText w:val="%1.%2.%3.%4.%5.%6.%7."/>
      <w:lvlJc w:val="left"/>
    </w:lvl>
  </w:abstractNum>
  <w:abstractNum w:abstractNumId="2">
    <w:multiLevelType w:val="singleLevel"/>
    <w:lvl w:ilvl="0">
      <w:start w:val="1"/>
      <w:numFmt w:val="bullet"/>
      <w:suff w:val="nothing"/>
      <w:lvlText w:val="●"/>
      <w:lvlJc w:val="left"/>
    </w:lvl>
  </w:abstractNum>
  <w:num w:numId="1">
    <w:abstractNumId w:val="1"/>
  </w:num>
  <w:num w:numId="2">
    <w:abstractNumId w:val="2"/>
  </w:num>
</w:numbering>
</file>

<file path=word/settings.xml><?xml version="1.0" encoding="utf-8"?>
<w:setting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displayBackgroundShape w:val="1"/>
</w:settings>
</file>

<file path=word/styles.xml><?xml version="1.0" encoding="utf-8"?>
<w:styles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mc:Ignorable="w14 wp14">
  <w:docDefaults>
    <w:rPrDefault>
      <w:rPr>
        <w:rFonts w:ascii="한양신명조" w:eastAsia="한양신명조"/>
        <w:color w:val="000000"/>
        <w:spacing w:val="0"/>
        <w:w w:val="100"/>
        <w:position w:val="0"/>
        <w:sz w:val="20"/>
        <w:bdr w:val="none" w:sz="2" w:space="0"/>
        <w:lang/>
      </w:rPr>
    </w:rPrDefault>
    <w:pPrDefault>
      <w:pPr>
        <w:pBdr>
          <w:top w:val="none" w:sz="2" w:space="0"/>
          <w:left w:val="none" w:sz="2" w:space="0"/>
          <w:bottom w:val="none" w:sz="2" w:space="0"/>
          <w:right w:val="none" w:sz="2" w:space="0"/>
        </w:pBdr>
        <w:tabs/>
        <w:wordWrap w:val="0"/>
        <w:snapToGrid w:val="1"/>
        <w:spacing w:before="0" w:after="0" w:line="414" w:lineRule="auto"/>
        <w:ind w:left="0" w:right="0" w:firstLine="0"/>
        <w:jc w:val="left"/>
        <w:textAlignment w:val="baseline"/>
      </w:pPr>
    </w:pPrDefault>
  </w:docDefaults>
  <w:latentStyles w:defLockedState="1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9"/>
    <w:lsdException w:name="Title" w:uiPriority="35" w:qFormat="1"/>
    <w:lsdException w:name="Default Paragraph Font" w:uiPriority="10" w:semiHidden="0" w:unhideWhenUsed="0" w:qFormat="1"/>
    <w:lsdException w:name="Subtitle" w:uiPriority="1"/>
    <w:lsdException w:name="Strong" w:uiPriority="11" w:semiHidden="0" w:unhideWhenUsed="0" w:qFormat="1"/>
    <w:lsdException w:name="Emphasis" w:uiPriority="22" w:semiHidden="0" w:unhideWhenUsed="0" w:qFormat="1"/>
    <w:lsdException w:name="Table Grid" w:uiPriority="20" w:semiHidden="0" w:unhideWhenUsed="0" w:qFormat="1"/>
    <w:lsdException w:name="Placeholder Text" w:uiPriority="59" w:semiHidden="0" w:unhideWhenUsed="0"/>
    <w:lsdException w:name="No Spacing" w:unhideWhenUsed="0"/>
    <w:lsdException w:name="Light Shading" w:uiPriority="1" w:semiHidden="0" w:unhideWhenUsed="0" w:qFormat="1"/>
    <w:lsdException w:name="Light List" w:uiPriority="60" w:semiHidden="0" w:unhideWhenUsed="0"/>
    <w:lsdException w:name="Light Grid" w:uiPriority="61" w:semiHidden="0" w:unhideWhenUsed="0"/>
    <w:lsdException w:name="Medium Shading 1" w:uiPriority="62" w:semiHidden="0" w:unhideWhenUsed="0"/>
    <w:lsdException w:name="Medium Shading 2" w:uiPriority="63" w:semiHidden="0" w:unhideWhenUsed="0"/>
    <w:lsdException w:name="Medium List 1" w:uiPriority="64" w:semiHidden="0" w:unhideWhenUsed="0"/>
    <w:lsdException w:name="Medium List 2" w:uiPriority="65" w:semiHidden="0" w:unhideWhenUsed="0"/>
    <w:lsdException w:name="Medium Grid 1" w:uiPriority="66" w:semiHidden="0" w:unhideWhenUsed="0"/>
    <w:lsdException w:name="Medium Grid 2" w:uiPriority="67" w:semiHidden="0" w:unhideWhenUsed="0"/>
    <w:lsdException w:name="Medium Grid 3" w:uiPriority="68" w:semiHidden="0" w:unhideWhenUsed="0"/>
    <w:lsdException w:name="Dark List" w:uiPriority="69" w:semiHidden="0" w:unhideWhenUsed="0"/>
    <w:lsdException w:name="Colorful Shading" w:uiPriority="70" w:semiHidden="0" w:unhideWhenUsed="0"/>
    <w:lsdException w:name="Colorful List" w:uiPriority="71" w:semiHidden="0" w:unhideWhenUsed="0"/>
    <w:lsdException w:name="Colorful Grid" w:uiPriority="72" w:semiHidden="0" w:unhideWhenUsed="0"/>
    <w:lsdException w:name="Light Shading Accent 1" w:uiPriority="73" w:semiHidden="0" w:unhideWhenUsed="0"/>
    <w:lsdException w:name="Light List Accent 1" w:uiPriority="60" w:semiHidden="0" w:unhideWhenUsed="0"/>
    <w:lsdException w:name="Light Grid Accent 1" w:uiPriority="61" w:semiHidden="0" w:unhideWhenUsed="0"/>
    <w:lsdException w:name="Medium Shading 1 Accent 1" w:uiPriority="62" w:semiHidden="0" w:unhideWhenUsed="0"/>
    <w:lsdException w:name="Medium Shading 2 Accent 1" w:uiPriority="63" w:semiHidden="0" w:unhideWhenUsed="0"/>
    <w:lsdException w:name="Medium List 1 Accent 1" w:uiPriority="64" w:semiHidden="0" w:unhideWhenUsed="0"/>
    <w:lsdException w:name="Revision" w:uiPriority="65" w:semiHidden="0" w:unhideWhenUsed="0"/>
    <w:lsdException w:name="List Paragraph" w:unhideWhenUsed="0"/>
    <w:lsdException w:name="Quote" w:uiPriority="34" w:semiHidden="0" w:unhideWhenUsed="0" w:qFormat="1"/>
    <w:lsdException w:name="Intense Quote" w:uiPriority="29" w:semiHidden="0" w:unhideWhenUsed="0" w:qFormat="1"/>
    <w:lsdException w:name="Medium List 2 Accent 1" w:uiPriority="30" w:semiHidden="0" w:unhideWhenUsed="0" w:qFormat="1"/>
    <w:lsdException w:name="Medium Grid 1 Accent 1" w:uiPriority="66" w:semiHidden="0" w:unhideWhenUsed="0"/>
    <w:lsdException w:name="Medium Grid 2 Accent 1" w:uiPriority="67" w:semiHidden="0" w:unhideWhenUsed="0"/>
    <w:lsdException w:name="Medium Grid 3 Accent 1" w:uiPriority="68" w:semiHidden="0" w:unhideWhenUsed="0"/>
    <w:lsdException w:name="Dark List Accent 1" w:uiPriority="69" w:semiHidden="0" w:unhideWhenUsed="0"/>
    <w:lsdException w:name="Colorful Shading Accent 1" w:uiPriority="70" w:semiHidden="0" w:unhideWhenUsed="0"/>
    <w:lsdException w:name="Colorful List Accent 1" w:uiPriority="71" w:semiHidden="0" w:unhideWhenUsed="0"/>
    <w:lsdException w:name="Colorful Grid Accent 1" w:uiPriority="72" w:semiHidden="0" w:unhideWhenUsed="0"/>
    <w:lsdException w:name="Light Shading Accent 2" w:uiPriority="73" w:semiHidden="0" w:unhideWhenUsed="0"/>
    <w:lsdException w:name="Light List Accent 2" w:uiPriority="60" w:semiHidden="0" w:unhideWhenUsed="0"/>
    <w:lsdException w:name="Light Grid Accent 2" w:uiPriority="61" w:semiHidden="0" w:unhideWhenUsed="0"/>
    <w:lsdException w:name="Medium Shading 1 Accent 2" w:uiPriority="62" w:semiHidden="0" w:unhideWhenUsed="0"/>
    <w:lsdException w:name="Medium Shading 2 Accent 2" w:uiPriority="63" w:semiHidden="0" w:unhideWhenUsed="0"/>
    <w:lsdException w:name="Medium List 1 Accent 2" w:uiPriority="64" w:semiHidden="0" w:unhideWhenUsed="0"/>
    <w:lsdException w:name="Medium List 2 Accent 2" w:uiPriority="65" w:semiHidden="0" w:unhideWhenUsed="0"/>
    <w:lsdException w:name="Medium Grid 1 Accent 2" w:uiPriority="66" w:semiHidden="0" w:unhideWhenUsed="0"/>
    <w:lsdException w:name="Medium Grid 2 Accent 2" w:uiPriority="67" w:semiHidden="0" w:unhideWhenUsed="0"/>
    <w:lsdException w:name="Medium Grid 3 Accent 2" w:uiPriority="68" w:semiHidden="0" w:unhideWhenUsed="0"/>
    <w:lsdException w:name="Dark List Accent 2" w:uiPriority="69" w:semiHidden="0" w:unhideWhenUsed="0"/>
    <w:lsdException w:name="Colorful Shading Accent 2" w:uiPriority="70" w:semiHidden="0" w:unhideWhenUsed="0"/>
    <w:lsdException w:name="Colorful List Accent 2" w:uiPriority="71" w:semiHidden="0" w:unhideWhenUsed="0"/>
    <w:lsdException w:name="Colorful Grid Accent 2" w:uiPriority="72" w:semiHidden="0" w:unhideWhenUsed="0"/>
    <w:lsdException w:name="Light Shading Accent 3" w:uiPriority="73" w:semiHidden="0" w:unhideWhenUsed="0"/>
    <w:lsdException w:name="Light List Accent 3" w:uiPriority="60" w:semiHidden="0" w:unhideWhenUsed="0"/>
    <w:lsdException w:name="Light Grid Accent 3" w:uiPriority="61" w:semiHidden="0" w:unhideWhenUsed="0"/>
    <w:lsdException w:name="Medium Shading 1 Accent 3" w:uiPriority="62" w:semiHidden="0" w:unhideWhenUsed="0"/>
    <w:lsdException w:name="Medium Shading 2 Accent 3" w:uiPriority="63" w:semiHidden="0" w:unhideWhenUsed="0"/>
    <w:lsdException w:name="Medium List 1 Accent 3" w:uiPriority="64" w:semiHidden="0" w:unhideWhenUsed="0"/>
    <w:lsdException w:name="Medium List 2 Accent 3" w:uiPriority="65" w:semiHidden="0" w:unhideWhenUsed="0"/>
    <w:lsdException w:name="Medium Grid 1 Accent 3" w:uiPriority="66" w:semiHidden="0" w:unhideWhenUsed="0"/>
    <w:lsdException w:name="Medium Grid 2 Accent 3" w:uiPriority="67" w:semiHidden="0" w:unhideWhenUsed="0"/>
    <w:lsdException w:name="Medium Grid 3 Accent 3" w:uiPriority="68" w:semiHidden="0" w:unhideWhenUsed="0"/>
    <w:lsdException w:name="Dark List Accent 3" w:uiPriority="69" w:semiHidden="0" w:unhideWhenUsed="0"/>
    <w:lsdException w:name="Colorful Shading Accent 3" w:uiPriority="70" w:semiHidden="0" w:unhideWhenUsed="0"/>
    <w:lsdException w:name="Colorful List Accent 3" w:uiPriority="71" w:semiHidden="0" w:unhideWhenUsed="0"/>
    <w:lsdException w:name="Colorful Grid Accent 3" w:uiPriority="72" w:semiHidden="0" w:unhideWhenUsed="0"/>
    <w:lsdException w:name="Light Shading Accent 4" w:uiPriority="73" w:semiHidden="0" w:unhideWhenUsed="0"/>
    <w:lsdException w:name="Light List Accent 4" w:uiPriority="60" w:semiHidden="0" w:unhideWhenUsed="0"/>
    <w:lsdException w:name="Light Grid Accent 4" w:uiPriority="61" w:semiHidden="0" w:unhideWhenUsed="0"/>
    <w:lsdException w:name="Medium Shading 1 Accent 4" w:uiPriority="62" w:semiHidden="0" w:unhideWhenUsed="0"/>
    <w:lsdException w:name="Medium Shading 2 Accent 4" w:uiPriority="63" w:semiHidden="0" w:unhideWhenUsed="0"/>
    <w:lsdException w:name="Medium List 1 Accent 4" w:uiPriority="64" w:semiHidden="0" w:unhideWhenUsed="0"/>
    <w:lsdException w:name="Medium List 2 Accent 4" w:uiPriority="65" w:semiHidden="0" w:unhideWhenUsed="0"/>
    <w:lsdException w:name="Medium Grid 1 Accent 4" w:uiPriority="66" w:semiHidden="0" w:unhideWhenUsed="0"/>
    <w:lsdException w:name="Medium Grid 2 Accent 4" w:uiPriority="67" w:semiHidden="0" w:unhideWhenUsed="0"/>
    <w:lsdException w:name="Medium Grid 3 Accent 4" w:uiPriority="68" w:semiHidden="0" w:unhideWhenUsed="0"/>
    <w:lsdException w:name="Dark List Accent 4" w:uiPriority="69" w:semiHidden="0" w:unhideWhenUsed="0"/>
    <w:lsdException w:name="Colorful Shading Accent 4" w:uiPriority="70" w:semiHidden="0" w:unhideWhenUsed="0"/>
    <w:lsdException w:name="Colorful List Accent 4" w:uiPriority="71" w:semiHidden="0" w:unhideWhenUsed="0"/>
    <w:lsdException w:name="Colorful Grid Accent 4" w:uiPriority="72" w:semiHidden="0" w:unhideWhenUsed="0"/>
    <w:lsdException w:name="Light Shading Accent 5" w:uiPriority="73" w:semiHidden="0" w:unhideWhenUsed="0"/>
    <w:lsdException w:name="Light List Accent 5" w:uiPriority="60" w:semiHidden="0" w:unhideWhenUsed="0"/>
    <w:lsdException w:name="Light Grid Accent 5" w:uiPriority="61" w:semiHidden="0" w:unhideWhenUsed="0"/>
    <w:lsdException w:name="Medium Shading 1 Accent 5" w:uiPriority="62" w:semiHidden="0" w:unhideWhenUsed="0"/>
    <w:lsdException w:name="Medium Shading 2 Accent 5" w:uiPriority="63" w:semiHidden="0" w:unhideWhenUsed="0"/>
    <w:lsdException w:name="Medium List 1 Accent 5" w:uiPriority="64" w:semiHidden="0" w:unhideWhenUsed="0"/>
    <w:lsdException w:name="Medium List 2 Accent 5" w:uiPriority="65" w:semiHidden="0" w:unhideWhenUsed="0"/>
    <w:lsdException w:name="Medium Grid 1 Accent 5" w:uiPriority="66" w:semiHidden="0" w:unhideWhenUsed="0"/>
    <w:lsdException w:name="Medium Grid 2 Accent 5" w:uiPriority="67" w:semiHidden="0" w:unhideWhenUsed="0"/>
    <w:lsdException w:name="Medium Grid 3 Accent 5" w:uiPriority="68" w:semiHidden="0" w:unhideWhenUsed="0"/>
    <w:lsdException w:name="Dark List Accent 5" w:uiPriority="69" w:semiHidden="0" w:unhideWhenUsed="0"/>
    <w:lsdException w:name="Colorful Shading Accent 5" w:uiPriority="70" w:semiHidden="0" w:unhideWhenUsed="0"/>
    <w:lsdException w:name="Colorful List Accent 5" w:uiPriority="71" w:semiHidden="0" w:unhideWhenUsed="0"/>
    <w:lsdException w:name="Colorful Grid Accent 5" w:uiPriority="72" w:semiHidden="0" w:unhideWhenUsed="0"/>
    <w:lsdException w:name="Light Shading Accent 6" w:uiPriority="73" w:semiHidden="0" w:unhideWhenUsed="0"/>
    <w:lsdException w:name="Light List Accent 6" w:uiPriority="60" w:semiHidden="0" w:unhideWhenUsed="0"/>
    <w:lsdException w:name="Light Grid Accent 6" w:uiPriority="61" w:semiHidden="0" w:unhideWhenUsed="0"/>
    <w:lsdException w:name="Medium Shading 1 Accent 6" w:uiPriority="62" w:semiHidden="0" w:unhideWhenUsed="0"/>
    <w:lsdException w:name="Medium Shading 2 Accent 6" w:uiPriority="63" w:semiHidden="0" w:unhideWhenUsed="0"/>
    <w:lsdException w:name="Medium List 1 Accent 6" w:uiPriority="64" w:semiHidden="0" w:unhideWhenUsed="0"/>
    <w:lsdException w:name="Medium List 2 Accent 6" w:uiPriority="65" w:semiHidden="0" w:unhideWhenUsed="0"/>
    <w:lsdException w:name="Medium Grid 1 Accent 6" w:uiPriority="66" w:semiHidden="0" w:unhideWhenUsed="0"/>
    <w:lsdException w:name="Medium Grid 2 Accent 6" w:uiPriority="67" w:semiHidden="0" w:unhideWhenUsed="0"/>
    <w:lsdException w:name="Medium Grid 3 Accent 6" w:uiPriority="68" w:semiHidden="0" w:unhideWhenUsed="0"/>
    <w:lsdException w:name="Dark List Accent 6" w:uiPriority="69" w:semiHidden="0" w:unhideWhenUsed="0"/>
    <w:lsdException w:name="Colorful Shading Accent 6" w:uiPriority="70" w:semiHidden="0" w:unhideWhenUsed="0"/>
    <w:lsdException w:name="Colorful List Accent 6" w:uiPriority="71" w:semiHidden="0" w:unhideWhenUsed="0"/>
    <w:lsdException w:name="Colorful Grid Accent 6" w:uiPriority="72" w:semiHidden="0" w:unhideWhenUsed="0"/>
    <w:lsdException w:name="Subtle Emphasis" w:uiPriority="73" w:semiHidden="0" w:unhideWhenUsed="0"/>
    <w:lsdException w:name="Intense Emphasis" w:uiPriority="19" w:semiHidden="0" w:unhideWhenUsed="0" w:qFormat="1"/>
    <w:lsdException w:name="Subtle Reference" w:uiPriority="21" w:semiHidden="0" w:unhideWhenUsed="0" w:qFormat="1"/>
    <w:lsdException w:name="Intense Reference" w:uiPriority="31" w:semiHidden="0" w:unhideWhenUsed="0" w:qFormat="1"/>
    <w:lsdException w:name="Book Title" w:uiPriority="32" w:semiHidden="0" w:unhideWhenUsed="0" w:qFormat="1"/>
    <w:lsdException w:name="Bibliography" w:uiPriority="33" w:semiHidden="0" w:unhideWhenUsed="0" w:qFormat="1"/>
    <w:lsdException w:name="TOC Heading" w:uiPriority="37"/>
    <w:lsdException w:name="TOC Heading" w:uiPriority="39" w:qFormat="1"/>
  </w:latentStyles>
  <w:style w:type="paragraph" w:styleId="0">
    <w:name w:val="바탕글"/>
    <w:next w:val="0"/>
    <w:pPr>
      <w:pBdr>
        <w:top w:val="none" w:sz="2" w:space="0"/>
        <w:left w:val="none" w:sz="2" w:space="0"/>
        <w:bottom w:val="none" w:sz="2" w:space="0"/>
        <w:right w:val="none" w:sz="2" w:space="0"/>
      </w:pBdr>
      <w:tabs/>
      <w:wordWrap w:val="0"/>
      <w:snapToGrid w:val="1"/>
      <w:spacing w:before="0" w:after="0" w:line="414" w:lineRule="auto"/>
      <w:ind w:left="0" w:right="0" w:firstLine="0"/>
      <w:jc w:val="left"/>
      <w:textAlignment w:val="baseline"/>
    </w:pPr>
    <w:rPr>
      <w:rFonts w:ascii="한양신명조" w:eastAsia="한양신명조"/>
      <w:color w:val="000000"/>
      <w:spacing w:val="0"/>
      <w:w w:val="100"/>
      <w:position w:val="0"/>
      <w:sz w:val="20"/>
      <w:bdr w:val="none" w:sz="2" w:space="0"/>
      <w:lang/>
    </w:rPr>
  </w:style>
  <w:style w:type="paragraph" w:styleId="1">
    <w:name w:val="조"/>
    <w:next w:val="1"/>
    <w:pPr>
      <w:pBdr>
        <w:top w:val="none" w:sz="2" w:space="0"/>
        <w:left w:val="none" w:sz="2" w:space="0"/>
        <w:bottom w:val="none" w:sz="2" w:space="0"/>
        <w:right w:val="none" w:sz="2" w:space="0"/>
      </w:pBdr>
      <w:tabs/>
      <w:wordWrap w:val="0"/>
      <w:snapToGrid w:val="1"/>
      <w:spacing w:before="0" w:after="0" w:line="414" w:lineRule="auto"/>
      <w:ind w:left="280" w:right="0" w:hanging="280"/>
      <w:jc w:val="both"/>
      <w:textAlignment w:val="baseline"/>
    </w:pPr>
    <w:rPr>
      <w:rFonts w:ascii="한양신명조" w:eastAsia="한양신명조"/>
      <w:color w:val="000000"/>
      <w:spacing w:val="0"/>
      <w:w w:val="100"/>
      <w:position w:val="0"/>
      <w:sz w:val="28"/>
      <w:bdr w:val="none" w:sz="2" w:space="0"/>
      <w:lang/>
    </w:rPr>
  </w:style>
  <w:style w:type="paragraph" w:styleId="2">
    <w:name w:val="항"/>
    <w:next w:val="2"/>
    <w:pPr>
      <w:pBdr>
        <w:top w:val="none" w:sz="2" w:space="0"/>
        <w:left w:val="none" w:sz="2" w:space="0"/>
        <w:bottom w:val="none" w:sz="2" w:space="0"/>
        <w:right w:val="none" w:sz="2" w:space="0"/>
      </w:pBdr>
      <w:tabs/>
      <w:wordWrap w:val="0"/>
      <w:snapToGrid w:val="1"/>
      <w:spacing w:before="0" w:after="0" w:line="414" w:lineRule="auto"/>
      <w:ind w:left="280" w:right="0" w:hanging="280"/>
      <w:jc w:val="both"/>
      <w:textAlignment w:val="baseline"/>
    </w:pPr>
    <w:rPr>
      <w:rFonts w:ascii="한양신명조" w:eastAsia="한양신명조"/>
      <w:color w:val="000000"/>
      <w:spacing w:val="0"/>
      <w:w w:val="100"/>
      <w:position w:val="0"/>
      <w:sz w:val="28"/>
      <w:bdr w:val="none" w:sz="2" w:space="0"/>
      <w:lang/>
    </w:rPr>
  </w:style>
  <w:style w:type="paragraph" w:styleId="3">
    <w:name w:val="호"/>
    <w:next w:val="3"/>
    <w:pPr>
      <w:pBdr>
        <w:top w:val="none" w:sz="2" w:space="0"/>
        <w:left w:val="none" w:sz="2" w:space="0"/>
        <w:bottom w:val="none" w:sz="2" w:space="0"/>
        <w:right w:val="none" w:sz="2" w:space="0"/>
      </w:pBdr>
      <w:tabs/>
      <w:wordWrap w:val="0"/>
      <w:snapToGrid w:val="1"/>
      <w:spacing w:before="0" w:after="0" w:line="414" w:lineRule="auto"/>
      <w:ind w:left="488" w:right="0" w:hanging="488"/>
      <w:jc w:val="both"/>
      <w:textAlignment w:val="baseline"/>
    </w:pPr>
    <w:rPr>
      <w:rFonts w:ascii="한양신명조" w:eastAsia="한양신명조"/>
      <w:color w:val="000000"/>
      <w:spacing w:val="0"/>
      <w:w w:val="100"/>
      <w:position w:val="0"/>
      <w:sz w:val="28"/>
      <w:bdr w:val="none" w:sz="2" w:space="0"/>
      <w:lang/>
    </w:rPr>
  </w:style>
  <w:style w:type="paragraph" w:styleId="4">
    <w:name w:val="목"/>
    <w:next w:val="4"/>
    <w:pPr>
      <w:pBdr>
        <w:top w:val="none" w:sz="2" w:space="0"/>
        <w:left w:val="none" w:sz="2" w:space="0"/>
        <w:bottom w:val="none" w:sz="2" w:space="0"/>
        <w:right w:val="none" w:sz="2" w:space="0"/>
      </w:pBdr>
      <w:tabs/>
      <w:wordWrap w:val="0"/>
      <w:snapToGrid w:val="1"/>
      <w:spacing w:before="0" w:after="0" w:line="414" w:lineRule="auto"/>
      <w:ind w:left="908" w:right="0" w:hanging="908"/>
      <w:jc w:val="both"/>
      <w:textAlignment w:val="baseline"/>
    </w:pPr>
    <w:rPr>
      <w:rFonts w:ascii="한양신명조" w:eastAsia="한양신명조"/>
      <w:color w:val="000000"/>
      <w:spacing w:val="0"/>
      <w:w w:val="100"/>
      <w:position w:val="0"/>
      <w:sz w:val="28"/>
      <w:bdr w:val="none" w:sz="2" w:space="0"/>
      <w:lang/>
    </w:rPr>
  </w:style>
  <w:style w:type="paragraph" w:styleId="5">
    <w:name w:val="세호"/>
    <w:next w:val="5"/>
    <w:pPr>
      <w:pBdr>
        <w:top w:val="none" w:sz="2" w:space="0"/>
        <w:left w:val="none" w:sz="2" w:space="0"/>
        <w:bottom w:val="none" w:sz="2" w:space="0"/>
        <w:right w:val="none" w:sz="2" w:space="0"/>
      </w:pBdr>
      <w:tabs/>
      <w:wordWrap w:val="0"/>
      <w:snapToGrid w:val="1"/>
      <w:spacing w:before="0" w:after="0" w:line="414" w:lineRule="auto"/>
      <w:ind w:left="1084" w:right="0" w:hanging="1084"/>
      <w:jc w:val="both"/>
      <w:textAlignment w:val="baseline"/>
    </w:pPr>
    <w:rPr>
      <w:rFonts w:ascii="한양신명조" w:eastAsia="한양신명조"/>
      <w:color w:val="000000"/>
      <w:spacing w:val="0"/>
      <w:w w:val="100"/>
      <w:position w:val="0"/>
      <w:sz w:val="28"/>
      <w:bdr w:val="none" w:sz="2" w:space="0"/>
      <w:lang/>
    </w:rPr>
  </w:style>
  <w:style w:type="paragraph" w:styleId="6">
    <w:name w:val="세목"/>
    <w:next w:val="6"/>
    <w:pPr>
      <w:pBdr>
        <w:top w:val="none" w:sz="2" w:space="0"/>
        <w:left w:val="none" w:sz="2" w:space="0"/>
        <w:bottom w:val="none" w:sz="2" w:space="0"/>
        <w:right w:val="none" w:sz="2" w:space="0"/>
      </w:pBdr>
      <w:tabs/>
      <w:wordWrap w:val="0"/>
      <w:snapToGrid w:val="1"/>
      <w:spacing w:before="0" w:after="0" w:line="414" w:lineRule="auto"/>
      <w:ind w:left="1504" w:right="0" w:hanging="1504"/>
      <w:jc w:val="both"/>
      <w:textAlignment w:val="baseline"/>
    </w:pPr>
    <w:rPr>
      <w:rFonts w:ascii="한양신명조" w:eastAsia="한양신명조"/>
      <w:color w:val="000000"/>
      <w:spacing w:val="0"/>
      <w:w w:val="100"/>
      <w:position w:val="0"/>
      <w:sz w:val="28"/>
      <w:bdr w:val="none" w:sz="2" w:space="0"/>
      <w:lang/>
    </w:rPr>
  </w:style>
  <w:style w:type="paragraph" w:styleId="7">
    <w:name w:val="세세호"/>
    <w:next w:val="7"/>
    <w:pPr>
      <w:pBdr>
        <w:top w:val="none" w:sz="2" w:space="0"/>
        <w:left w:val="none" w:sz="2" w:space="0"/>
        <w:bottom w:val="none" w:sz="2" w:space="0"/>
        <w:right w:val="none" w:sz="2" w:space="0"/>
      </w:pBdr>
      <w:tabs/>
      <w:wordWrap w:val="0"/>
      <w:snapToGrid w:val="1"/>
      <w:spacing w:before="0" w:after="0" w:line="414" w:lineRule="auto"/>
      <w:ind w:left="1756" w:right="0" w:hanging="1756"/>
      <w:jc w:val="both"/>
      <w:textAlignment w:val="baseline"/>
    </w:pPr>
    <w:rPr>
      <w:rFonts w:ascii="한양신명조" w:eastAsia="한양신명조"/>
      <w:color w:val="000000"/>
      <w:spacing w:val="0"/>
      <w:w w:val="100"/>
      <w:position w:val="0"/>
      <w:sz w:val="28"/>
      <w:bdr w:val="none" w:sz="2" w:space="0"/>
      <w:lang/>
    </w:rPr>
  </w:style>
  <w:style w:type="paragraph" w:styleId="8">
    <w:name w:val="세세목"/>
    <w:next w:val="8"/>
    <w:pPr>
      <w:pBdr>
        <w:top w:val="none" w:sz="2" w:space="0"/>
        <w:left w:val="none" w:sz="2" w:space="0"/>
        <w:bottom w:val="none" w:sz="2" w:space="0"/>
        <w:right w:val="none" w:sz="2" w:space="0"/>
      </w:pBdr>
      <w:tabs/>
      <w:wordWrap w:val="0"/>
      <w:snapToGrid w:val="1"/>
      <w:spacing w:before="0" w:after="0" w:line="414" w:lineRule="auto"/>
      <w:ind w:left="2176" w:right="0" w:hanging="2176"/>
      <w:jc w:val="both"/>
      <w:textAlignment w:val="baseline"/>
    </w:pPr>
    <w:rPr>
      <w:rFonts w:ascii="한양신명조" w:eastAsia="한양신명조"/>
      <w:color w:val="000000"/>
      <w:spacing w:val="0"/>
      <w:w w:val="100"/>
      <w:position w:val="0"/>
      <w:sz w:val="28"/>
      <w:bdr w:val="none" w:sz="2" w:space="0"/>
      <w:lang/>
    </w:rPr>
  </w:style>
  <w:style w:type="paragraph" w:styleId="9">
    <w:name w:val="법령기본스타일"/>
    <w:next w:val="9"/>
    <w:pPr>
      <w:pBdr>
        <w:top w:val="none" w:sz="2" w:space="0"/>
        <w:left w:val="none" w:sz="2" w:space="0"/>
        <w:bottom w:val="none" w:sz="2" w:space="0"/>
        <w:right w:val="none" w:sz="2" w:space="0"/>
      </w:pBdr>
      <w:tabs/>
      <w:wordWrap w:val="0"/>
      <w:snapToGrid w:val="1"/>
      <w:spacing w:before="0" w:after="0" w:line="414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pacing w:val="0"/>
      <w:w w:val="100"/>
      <w:position w:val="0"/>
      <w:sz w:val="28"/>
      <w:bdr w:val="none" w:sz="2" w:space="0"/>
      <w:lang/>
    </w:rPr>
  </w:style>
  <w:style w:type="paragraph" w:styleId="10">
    <w:name w:val="편장절관"/>
    <w:next w:val="10"/>
    <w:pPr>
      <w:pBdr>
        <w:top w:val="none" w:sz="2" w:space="0"/>
        <w:left w:val="none" w:sz="2" w:space="0"/>
        <w:bottom w:val="none" w:sz="2" w:space="0"/>
        <w:right w:val="none" w:sz="2" w:space="0"/>
      </w:pBdr>
      <w:tabs/>
      <w:wordWrap w:val="1"/>
      <w:snapToGrid w:val="1"/>
      <w:spacing w:before="0" w:after="0" w:line="414" w:lineRule="auto"/>
      <w:ind w:left="0" w:right="0" w:firstLine="0"/>
      <w:jc w:val="center"/>
      <w:textAlignment w:val="baseline"/>
    </w:pPr>
    <w:rPr>
      <w:rFonts w:ascii="한양신명조" w:eastAsia="한양신명조"/>
      <w:color w:val="000000"/>
      <w:spacing w:val="0"/>
      <w:w w:val="100"/>
      <w:position w:val="0"/>
      <w:sz w:val="28"/>
      <w:bdr w:val="none" w:sz="2" w:space="0"/>
      <w:lang/>
    </w:rPr>
  </w:style>
  <w:style w:type="paragraph" w:styleId="11">
    <w:name w:val="조_표"/>
    <w:next w:val="11"/>
    <w:pPr>
      <w:pBdr>
        <w:top w:val="none" w:sz="2" w:space="0"/>
        <w:left w:val="none" w:sz="2" w:space="0"/>
        <w:bottom w:val="none" w:sz="2" w:space="0"/>
        <w:right w:val="none" w:sz="2" w:space="0"/>
      </w:pBdr>
      <w:tabs/>
      <w:wordWrap w:val="0"/>
      <w:snapToGrid w:val="1"/>
      <w:spacing w:before="0" w:after="0" w:line="324" w:lineRule="auto"/>
      <w:ind w:left="280" w:right="0" w:hanging="280"/>
      <w:jc w:val="both"/>
      <w:textAlignment w:val="baseline"/>
    </w:pPr>
    <w:rPr>
      <w:rFonts w:ascii="한양신명조" w:eastAsia="한양신명조"/>
      <w:color w:val="000000"/>
      <w:spacing w:val="0"/>
      <w:w w:val="100"/>
      <w:position w:val="0"/>
      <w:sz w:val="28"/>
      <w:bdr w:val="none" w:sz="2" w:space="0"/>
      <w:lang/>
    </w:rPr>
  </w:style>
  <w:style w:type="paragraph" w:styleId="12">
    <w:name w:val="항_표"/>
    <w:next w:val="12"/>
    <w:pPr>
      <w:pBdr>
        <w:top w:val="none" w:sz="2" w:space="0"/>
        <w:left w:val="none" w:sz="2" w:space="0"/>
        <w:bottom w:val="none" w:sz="2" w:space="0"/>
        <w:right w:val="none" w:sz="2" w:space="0"/>
      </w:pBdr>
      <w:tabs/>
      <w:wordWrap w:val="0"/>
      <w:snapToGrid w:val="1"/>
      <w:spacing w:before="0" w:after="0" w:line="324" w:lineRule="auto"/>
      <w:ind w:left="280" w:right="0" w:hanging="280"/>
      <w:jc w:val="both"/>
      <w:textAlignment w:val="baseline"/>
    </w:pPr>
    <w:rPr>
      <w:rFonts w:ascii="한양신명조" w:eastAsia="한양신명조"/>
      <w:color w:val="000000"/>
      <w:spacing w:val="0"/>
      <w:w w:val="100"/>
      <w:position w:val="0"/>
      <w:sz w:val="28"/>
      <w:bdr w:val="none" w:sz="2" w:space="0"/>
      <w:lang/>
    </w:rPr>
  </w:style>
  <w:style w:type="paragraph" w:styleId="13">
    <w:name w:val="호_표"/>
    <w:next w:val="13"/>
    <w:pPr>
      <w:pBdr>
        <w:top w:val="none" w:sz="2" w:space="0"/>
        <w:left w:val="none" w:sz="2" w:space="0"/>
        <w:bottom w:val="none" w:sz="2" w:space="0"/>
        <w:right w:val="none" w:sz="2" w:space="0"/>
      </w:pBdr>
      <w:tabs/>
      <w:wordWrap w:val="0"/>
      <w:snapToGrid w:val="1"/>
      <w:spacing w:before="0" w:after="0" w:line="324" w:lineRule="auto"/>
      <w:ind w:left="488" w:right="0" w:hanging="488"/>
      <w:jc w:val="both"/>
      <w:textAlignment w:val="baseline"/>
    </w:pPr>
    <w:rPr>
      <w:rFonts w:ascii="한양신명조" w:eastAsia="한양신명조"/>
      <w:color w:val="000000"/>
      <w:spacing w:val="0"/>
      <w:w w:val="100"/>
      <w:position w:val="0"/>
      <w:sz w:val="28"/>
      <w:bdr w:val="none" w:sz="2" w:space="0"/>
      <w:lang/>
    </w:rPr>
  </w:style>
  <w:style w:type="paragraph" w:styleId="14">
    <w:name w:val="목_표"/>
    <w:next w:val="14"/>
    <w:pPr>
      <w:pBdr>
        <w:top w:val="none" w:sz="2" w:space="0"/>
        <w:left w:val="none" w:sz="2" w:space="0"/>
        <w:bottom w:val="none" w:sz="2" w:space="0"/>
        <w:right w:val="none" w:sz="2" w:space="0"/>
      </w:pBdr>
      <w:tabs/>
      <w:wordWrap w:val="0"/>
      <w:snapToGrid w:val="1"/>
      <w:spacing w:before="0" w:after="0" w:line="324" w:lineRule="auto"/>
      <w:ind w:left="908" w:right="0" w:hanging="908"/>
      <w:jc w:val="both"/>
      <w:textAlignment w:val="baseline"/>
    </w:pPr>
    <w:rPr>
      <w:rFonts w:ascii="한양신명조" w:eastAsia="한양신명조"/>
      <w:color w:val="000000"/>
      <w:spacing w:val="0"/>
      <w:w w:val="100"/>
      <w:position w:val="0"/>
      <w:sz w:val="28"/>
      <w:bdr w:val="none" w:sz="2" w:space="0"/>
      <w:lang/>
    </w:rPr>
  </w:style>
  <w:style w:type="paragraph" w:styleId="15">
    <w:name w:val="세호_표"/>
    <w:next w:val="15"/>
    <w:pPr>
      <w:pBdr>
        <w:top w:val="none" w:sz="2" w:space="0"/>
        <w:left w:val="none" w:sz="2" w:space="0"/>
        <w:bottom w:val="none" w:sz="2" w:space="0"/>
        <w:right w:val="none" w:sz="2" w:space="0"/>
      </w:pBdr>
      <w:tabs/>
      <w:wordWrap w:val="0"/>
      <w:snapToGrid w:val="1"/>
      <w:spacing w:before="0" w:after="0" w:line="324" w:lineRule="auto"/>
      <w:ind w:left="1084" w:right="0" w:hanging="1084"/>
      <w:jc w:val="both"/>
      <w:textAlignment w:val="baseline"/>
    </w:pPr>
    <w:rPr>
      <w:rFonts w:ascii="한양신명조" w:eastAsia="한양신명조"/>
      <w:color w:val="000000"/>
      <w:spacing w:val="0"/>
      <w:w w:val="100"/>
      <w:position w:val="0"/>
      <w:sz w:val="28"/>
      <w:bdr w:val="none" w:sz="2" w:space="0"/>
      <w:lang/>
    </w:rPr>
  </w:style>
  <w:style w:type="paragraph" w:styleId="16">
    <w:name w:val="세목_표"/>
    <w:next w:val="16"/>
    <w:pPr>
      <w:pBdr>
        <w:top w:val="none" w:sz="2" w:space="0"/>
        <w:left w:val="none" w:sz="2" w:space="0"/>
        <w:bottom w:val="none" w:sz="2" w:space="0"/>
        <w:right w:val="none" w:sz="2" w:space="0"/>
      </w:pBdr>
      <w:tabs/>
      <w:wordWrap w:val="0"/>
      <w:snapToGrid w:val="1"/>
      <w:spacing w:before="0" w:after="0" w:line="324" w:lineRule="auto"/>
      <w:ind w:left="1504" w:right="0" w:hanging="1504"/>
      <w:jc w:val="both"/>
      <w:textAlignment w:val="baseline"/>
    </w:pPr>
    <w:rPr>
      <w:rFonts w:ascii="한양신명조" w:eastAsia="한양신명조"/>
      <w:color w:val="000000"/>
      <w:spacing w:val="0"/>
      <w:w w:val="100"/>
      <w:position w:val="0"/>
      <w:sz w:val="28"/>
      <w:bdr w:val="none" w:sz="2" w:space="0"/>
      <w:lang/>
    </w:rPr>
  </w:style>
  <w:style w:type="paragraph" w:styleId="17">
    <w:name w:val="세세호_표"/>
    <w:next w:val="17"/>
    <w:pPr>
      <w:pBdr>
        <w:top w:val="none" w:sz="2" w:space="0"/>
        <w:left w:val="none" w:sz="2" w:space="0"/>
        <w:bottom w:val="none" w:sz="2" w:space="0"/>
        <w:right w:val="none" w:sz="2" w:space="0"/>
      </w:pBdr>
      <w:tabs/>
      <w:wordWrap w:val="0"/>
      <w:snapToGrid w:val="1"/>
      <w:spacing w:before="0" w:after="0" w:line="324" w:lineRule="auto"/>
      <w:ind w:left="1756" w:right="0" w:hanging="1756"/>
      <w:jc w:val="both"/>
      <w:textAlignment w:val="baseline"/>
    </w:pPr>
    <w:rPr>
      <w:rFonts w:ascii="한양신명조" w:eastAsia="한양신명조"/>
      <w:color w:val="000000"/>
      <w:spacing w:val="0"/>
      <w:w w:val="100"/>
      <w:position w:val="0"/>
      <w:sz w:val="28"/>
      <w:bdr w:val="none" w:sz="2" w:space="0"/>
      <w:lang/>
    </w:rPr>
  </w:style>
  <w:style w:type="paragraph" w:styleId="18">
    <w:name w:val="세세목_표"/>
    <w:next w:val="18"/>
    <w:pPr>
      <w:pBdr>
        <w:top w:val="none" w:sz="2" w:space="0"/>
        <w:left w:val="none" w:sz="2" w:space="0"/>
        <w:bottom w:val="none" w:sz="2" w:space="0"/>
        <w:right w:val="none" w:sz="2" w:space="0"/>
      </w:pBdr>
      <w:tabs/>
      <w:wordWrap w:val="0"/>
      <w:snapToGrid w:val="1"/>
      <w:spacing w:before="0" w:after="0" w:line="324" w:lineRule="auto"/>
      <w:ind w:left="2176" w:right="0" w:hanging="2176"/>
      <w:jc w:val="both"/>
      <w:textAlignment w:val="baseline"/>
    </w:pPr>
    <w:rPr>
      <w:rFonts w:ascii="한양신명조" w:eastAsia="한양신명조"/>
      <w:color w:val="000000"/>
      <w:spacing w:val="0"/>
      <w:w w:val="100"/>
      <w:position w:val="0"/>
      <w:sz w:val="28"/>
      <w:bdr w:val="none" w:sz="2" w:space="0"/>
      <w:lang/>
    </w:rPr>
  </w:style>
  <w:style w:type="paragraph" w:styleId="19">
    <w:name w:val="편장절관_표"/>
    <w:next w:val="19"/>
    <w:pPr>
      <w:pBdr>
        <w:top w:val="none" w:sz="2" w:space="0"/>
        <w:left w:val="none" w:sz="2" w:space="0"/>
        <w:bottom w:val="none" w:sz="2" w:space="0"/>
        <w:right w:val="none" w:sz="2" w:space="0"/>
      </w:pBdr>
      <w:tabs/>
      <w:wordWrap w:val="1"/>
      <w:snapToGrid w:val="1"/>
      <w:spacing w:before="0" w:after="0" w:line="324" w:lineRule="auto"/>
      <w:ind w:left="0" w:right="0" w:firstLine="0"/>
      <w:jc w:val="center"/>
      <w:textAlignment w:val="baseline"/>
    </w:pPr>
    <w:rPr>
      <w:rFonts w:ascii="한양신명조" w:eastAsia="한양신명조"/>
      <w:color w:val="000000"/>
      <w:spacing w:val="0"/>
      <w:w w:val="100"/>
      <w:position w:val="0"/>
      <w:sz w:val="28"/>
      <w:bdr w:val="none" w:sz="2" w:space="0"/>
      <w:lang/>
    </w:rPr>
  </w:style>
  <w:style w:type="paragraph" w:styleId="20">
    <w:name w:val="제명_표"/>
    <w:next w:val="20"/>
    <w:pPr>
      <w:pBdr>
        <w:top w:val="none" w:sz="2" w:space="0"/>
        <w:left w:val="none" w:sz="2" w:space="0"/>
        <w:bottom w:val="none" w:sz="2" w:space="0"/>
        <w:right w:val="none" w:sz="2" w:space="0"/>
      </w:pBdr>
      <w:tabs/>
      <w:wordWrap w:val="1"/>
      <w:snapToGrid w:val="1"/>
      <w:spacing w:before="0" w:after="0" w:line="324" w:lineRule="auto"/>
      <w:ind w:left="0" w:right="0" w:firstLine="0"/>
      <w:jc w:val="center"/>
      <w:textAlignment w:val="baseline"/>
    </w:pPr>
    <w:rPr>
      <w:rFonts w:ascii="한양신명조" w:eastAsia="한양신명조"/>
      <w:color w:val="000000"/>
      <w:spacing w:val="0"/>
      <w:w w:val="100"/>
      <w:position w:val="0"/>
      <w:sz w:val="28"/>
      <w:bdr w:val="none" w:sz="2" w:space="0"/>
      <w:lang/>
    </w:rPr>
  </w:style>
  <w:style w:type="paragraph" w:styleId="21">
    <w:name w:val="주석_표"/>
    <w:next w:val="21"/>
    <w:pPr>
      <w:pBdr>
        <w:top w:val="none" w:sz="2" w:space="0"/>
        <w:left w:val="none" w:sz="2" w:space="0"/>
        <w:bottom w:val="none" w:sz="2" w:space="0"/>
        <w:right w:val="none" w:sz="2" w:space="0"/>
      </w:pBdr>
      <w:tabs/>
      <w:wordWrap w:val="0"/>
      <w:snapToGrid w:val="1"/>
      <w:spacing w:before="0" w:after="0" w:line="324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pacing w:val="0"/>
      <w:w w:val="100"/>
      <w:position w:val="0"/>
      <w:sz w:val="28"/>
      <w:bdr w:val="none" w:sz="2" w:space="0"/>
      <w:lang/>
    </w:rPr>
  </w:style>
  <w:style w:type="paragraph" w:styleId="22">
    <w:name w:val="타법개정_조"/>
    <w:next w:val="22"/>
    <w:pPr>
      <w:pBdr>
        <w:top w:val="none" w:sz="2" w:space="0"/>
        <w:left w:val="none" w:sz="2" w:space="0"/>
        <w:bottom w:val="none" w:sz="2" w:space="0"/>
        <w:right w:val="none" w:sz="2" w:space="0"/>
      </w:pBdr>
      <w:tabs/>
      <w:wordWrap w:val="0"/>
      <w:snapToGrid w:val="1"/>
      <w:spacing w:before="0" w:after="0" w:line="414" w:lineRule="auto"/>
      <w:ind w:left="560" w:right="0" w:hanging="560"/>
      <w:jc w:val="both"/>
      <w:textAlignment w:val="baseline"/>
    </w:pPr>
    <w:rPr>
      <w:rFonts w:ascii="한양신명조" w:eastAsia="한양신명조"/>
      <w:color w:val="000000"/>
      <w:spacing w:val="0"/>
      <w:w w:val="100"/>
      <w:position w:val="0"/>
      <w:sz w:val="28"/>
      <w:bdr w:val="none" w:sz="2" w:space="0"/>
      <w:lang/>
    </w:rPr>
  </w:style>
  <w:style w:type="paragraph" w:styleId="23">
    <w:name w:val="타법개정_항"/>
    <w:next w:val="23"/>
    <w:pPr>
      <w:pBdr>
        <w:top w:val="none" w:sz="2" w:space="0"/>
        <w:left w:val="none" w:sz="2" w:space="0"/>
        <w:bottom w:val="none" w:sz="2" w:space="0"/>
        <w:right w:val="none" w:sz="2" w:space="0"/>
      </w:pBdr>
      <w:tabs/>
      <w:wordWrap w:val="0"/>
      <w:snapToGrid w:val="1"/>
      <w:spacing w:before="0" w:after="0" w:line="414" w:lineRule="auto"/>
      <w:ind w:left="560" w:right="0" w:hanging="560"/>
      <w:jc w:val="both"/>
      <w:textAlignment w:val="baseline"/>
    </w:pPr>
    <w:rPr>
      <w:rFonts w:ascii="한양신명조" w:eastAsia="한양신명조"/>
      <w:color w:val="000000"/>
      <w:spacing w:val="0"/>
      <w:w w:val="100"/>
      <w:position w:val="0"/>
      <w:sz w:val="28"/>
      <w:bdr w:val="none" w:sz="2" w:space="0"/>
      <w:lang/>
    </w:rPr>
  </w:style>
  <w:style w:type="paragraph" w:styleId="24">
    <w:name w:val="타법개정_호"/>
    <w:next w:val="24"/>
    <w:pPr>
      <w:pBdr>
        <w:top w:val="none" w:sz="2" w:space="0"/>
        <w:left w:val="none" w:sz="2" w:space="0"/>
        <w:bottom w:val="none" w:sz="2" w:space="0"/>
        <w:right w:val="none" w:sz="2" w:space="0"/>
      </w:pBdr>
      <w:tabs/>
      <w:wordWrap w:val="0"/>
      <w:snapToGrid w:val="1"/>
      <w:spacing w:before="0" w:after="0" w:line="414" w:lineRule="auto"/>
      <w:ind w:left="768" w:right="0" w:hanging="768"/>
      <w:jc w:val="both"/>
      <w:textAlignment w:val="baseline"/>
    </w:pPr>
    <w:rPr>
      <w:rFonts w:ascii="한양신명조" w:eastAsia="한양신명조"/>
      <w:color w:val="000000"/>
      <w:spacing w:val="0"/>
      <w:w w:val="100"/>
      <w:position w:val="0"/>
      <w:sz w:val="28"/>
      <w:bdr w:val="none" w:sz="2" w:space="0"/>
      <w:lang/>
    </w:rPr>
  </w:style>
  <w:style w:type="paragraph" w:styleId="25">
    <w:name w:val="타법개정_목"/>
    <w:next w:val="25"/>
    <w:pPr>
      <w:pBdr>
        <w:top w:val="none" w:sz="2" w:space="0"/>
        <w:left w:val="none" w:sz="2" w:space="0"/>
        <w:bottom w:val="none" w:sz="2" w:space="0"/>
        <w:right w:val="none" w:sz="2" w:space="0"/>
      </w:pBdr>
      <w:tabs/>
      <w:wordWrap w:val="0"/>
      <w:snapToGrid w:val="1"/>
      <w:spacing w:before="0" w:after="0" w:line="414" w:lineRule="auto"/>
      <w:ind w:left="1188" w:right="0" w:hanging="1188"/>
      <w:jc w:val="both"/>
      <w:textAlignment w:val="baseline"/>
    </w:pPr>
    <w:rPr>
      <w:rFonts w:ascii="한양신명조" w:eastAsia="한양신명조"/>
      <w:color w:val="000000"/>
      <w:spacing w:val="0"/>
      <w:w w:val="100"/>
      <w:position w:val="0"/>
      <w:sz w:val="28"/>
      <w:bdr w:val="none" w:sz="2" w:space="0"/>
      <w:lang/>
    </w:rPr>
  </w:style>
  <w:style w:type="paragraph" w:styleId="26">
    <w:name w:val="타법개정_세호"/>
    <w:next w:val="26"/>
    <w:pPr>
      <w:pBdr>
        <w:top w:val="none" w:sz="2" w:space="0"/>
        <w:left w:val="none" w:sz="2" w:space="0"/>
        <w:bottom w:val="none" w:sz="2" w:space="0"/>
        <w:right w:val="none" w:sz="2" w:space="0"/>
      </w:pBdr>
      <w:tabs/>
      <w:wordWrap w:val="0"/>
      <w:snapToGrid w:val="1"/>
      <w:spacing w:before="0" w:after="0" w:line="414" w:lineRule="auto"/>
      <w:ind w:left="1364" w:right="0" w:hanging="1364"/>
      <w:jc w:val="both"/>
      <w:textAlignment w:val="baseline"/>
    </w:pPr>
    <w:rPr>
      <w:rFonts w:ascii="한양신명조" w:eastAsia="한양신명조"/>
      <w:color w:val="000000"/>
      <w:spacing w:val="0"/>
      <w:w w:val="100"/>
      <w:position w:val="0"/>
      <w:sz w:val="28"/>
      <w:bdr w:val="none" w:sz="2" w:space="0"/>
      <w:shd w:val="clear" w:fill="ffffff"/>
      <w:lang/>
    </w:rPr>
  </w:style>
  <w:style w:type="paragraph" w:styleId="27">
    <w:name w:val="타법개정_세목"/>
    <w:next w:val="27"/>
    <w:pPr>
      <w:pBdr>
        <w:top w:val="none" w:sz="2" w:space="0"/>
        <w:left w:val="none" w:sz="2" w:space="0"/>
        <w:bottom w:val="none" w:sz="2" w:space="0"/>
        <w:right w:val="none" w:sz="2" w:space="0"/>
      </w:pBdr>
      <w:tabs/>
      <w:wordWrap w:val="0"/>
      <w:snapToGrid w:val="1"/>
      <w:spacing w:before="0" w:after="0" w:line="414" w:lineRule="auto"/>
      <w:ind w:left="1784" w:right="0" w:hanging="1784"/>
      <w:jc w:val="both"/>
      <w:textAlignment w:val="baseline"/>
    </w:pPr>
    <w:rPr>
      <w:rFonts w:ascii="한양신명조" w:eastAsia="한양신명조"/>
      <w:color w:val="000000"/>
      <w:spacing w:val="0"/>
      <w:w w:val="100"/>
      <w:position w:val="0"/>
      <w:sz w:val="28"/>
      <w:bdr w:val="none" w:sz="2" w:space="0"/>
      <w:shd w:val="clear" w:fill="ffffff"/>
      <w:lang/>
    </w:rPr>
  </w:style>
  <w:style w:type="paragraph" w:styleId="28">
    <w:name w:val="타법개정_세세호"/>
    <w:next w:val="28"/>
    <w:pPr>
      <w:pBdr>
        <w:top w:val="none" w:sz="2" w:space="0"/>
        <w:left w:val="none" w:sz="2" w:space="0"/>
        <w:bottom w:val="none" w:sz="2" w:space="0"/>
        <w:right w:val="none" w:sz="2" w:space="0"/>
      </w:pBdr>
      <w:tabs/>
      <w:wordWrap w:val="0"/>
      <w:snapToGrid w:val="1"/>
      <w:spacing w:before="0" w:after="0" w:line="414" w:lineRule="auto"/>
      <w:ind w:left="2035" w:right="0" w:hanging="2035"/>
      <w:jc w:val="both"/>
      <w:textAlignment w:val="baseline"/>
    </w:pPr>
    <w:rPr>
      <w:rFonts w:ascii="한양신명조" w:eastAsia="한양신명조"/>
      <w:color w:val="000000"/>
      <w:spacing w:val="0"/>
      <w:w w:val="100"/>
      <w:position w:val="0"/>
      <w:sz w:val="28"/>
      <w:bdr w:val="none" w:sz="2" w:space="0"/>
      <w:shd w:val="clear" w:fill="ffffff"/>
      <w:lang/>
    </w:rPr>
  </w:style>
  <w:style w:type="paragraph" w:styleId="29">
    <w:name w:val="타법개정_세세목"/>
    <w:next w:val="29"/>
    <w:pPr>
      <w:pBdr>
        <w:top w:val="none" w:sz="2" w:space="0"/>
        <w:left w:val="none" w:sz="2" w:space="0"/>
        <w:bottom w:val="none" w:sz="2" w:space="0"/>
        <w:right w:val="none" w:sz="2" w:space="0"/>
      </w:pBdr>
      <w:tabs/>
      <w:wordWrap w:val="0"/>
      <w:snapToGrid w:val="1"/>
      <w:spacing w:before="0" w:after="0" w:line="414" w:lineRule="auto"/>
      <w:ind w:left="2455" w:right="0" w:hanging="2455"/>
      <w:jc w:val="both"/>
      <w:textAlignment w:val="baseline"/>
    </w:pPr>
    <w:rPr>
      <w:rFonts w:ascii="한양신명조" w:eastAsia="한양신명조"/>
      <w:color w:val="000000"/>
      <w:spacing w:val="0"/>
      <w:w w:val="100"/>
      <w:position w:val="0"/>
      <w:sz w:val="28"/>
      <w:bdr w:val="none" w:sz="2" w:space="0"/>
      <w:shd w:val="clear" w:fill="ffffff"/>
      <w:lang/>
    </w:rPr>
  </w:style>
  <w:style w:type="paragraph" w:styleId="30">
    <w:name w:val="타법개정_개정문"/>
    <w:next w:val="30"/>
    <w:pPr>
      <w:pBdr>
        <w:top w:val="none" w:sz="2" w:space="0"/>
        <w:left w:val="none" w:sz="2" w:space="0"/>
        <w:bottom w:val="none" w:sz="2" w:space="0"/>
        <w:right w:val="none" w:sz="2" w:space="0"/>
      </w:pBdr>
      <w:tabs/>
      <w:wordWrap w:val="0"/>
      <w:snapToGrid w:val="1"/>
      <w:spacing w:before="0" w:after="0" w:line="414" w:lineRule="auto"/>
      <w:ind w:left="280" w:right="0" w:hanging="280"/>
      <w:jc w:val="both"/>
      <w:textAlignment w:val="baseline"/>
    </w:pPr>
    <w:rPr>
      <w:rFonts w:ascii="한양신명조" w:eastAsia="한양신명조"/>
      <w:color w:val="000000"/>
      <w:spacing w:val="0"/>
      <w:w w:val="100"/>
      <w:position w:val="0"/>
      <w:sz w:val="28"/>
      <w:bdr w:val="none" w:sz="2" w:space="0"/>
      <w:lang/>
    </w:rPr>
  </w:style>
  <w:style w:type="paragraph" w:styleId="31">
    <w:name w:val="법령안_호"/>
    <w:next w:val="31"/>
    <w:pPr>
      <w:pBdr>
        <w:top w:val="none" w:sz="2" w:space="0"/>
        <w:left w:val="none" w:sz="2" w:space="0"/>
        <w:bottom w:val="none" w:sz="2" w:space="0"/>
        <w:right w:val="none" w:sz="2" w:space="0"/>
      </w:pBdr>
      <w:tabs/>
      <w:wordWrap w:val="0"/>
      <w:snapToGrid w:val="1"/>
      <w:spacing w:before="0" w:after="0" w:line="414" w:lineRule="auto"/>
      <w:ind w:left="0" w:right="0" w:firstLine="0"/>
      <w:jc w:val="both"/>
      <w:textAlignment w:val="baseline"/>
    </w:pPr>
    <w:rPr>
      <w:rFonts w:ascii="한양신명조" w:eastAsia="한양신명조"/>
      <w:b w:val="1"/>
      <w:bCs w:val="1"/>
      <w:color w:val="000000"/>
      <w:spacing w:val="0"/>
      <w:w w:val="100"/>
      <w:position w:val="0"/>
      <w:sz w:val="30"/>
      <w:bdr w:val="none" w:sz="2" w:space="0"/>
      <w:lang/>
    </w:rPr>
  </w:style>
  <w:style w:type="paragraph" w:styleId="32">
    <w:name w:val="법령안_무기호"/>
    <w:next w:val="32"/>
    <w:pPr>
      <w:pBdr>
        <w:top w:val="none" w:sz="2" w:space="0"/>
        <w:left w:val="none" w:sz="2" w:space="0"/>
        <w:bottom w:val="none" w:sz="2" w:space="0"/>
        <w:right w:val="none" w:sz="2" w:space="0"/>
      </w:pBdr>
      <w:tabs/>
      <w:wordWrap w:val="0"/>
      <w:snapToGrid w:val="1"/>
      <w:spacing w:before="0" w:after="0" w:line="414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pacing w:val="0"/>
      <w:w w:val="100"/>
      <w:position w:val="0"/>
      <w:sz w:val="28"/>
      <w:bdr w:val="none" w:sz="2" w:space="0"/>
      <w:lang/>
    </w:rPr>
  </w:style>
  <w:style w:type="paragraph" w:styleId="33">
    <w:name w:val="법령안_목"/>
    <w:next w:val="33"/>
    <w:pPr>
      <w:pBdr>
        <w:top w:val="none" w:sz="2" w:space="0"/>
        <w:left w:val="none" w:sz="2" w:space="0"/>
        <w:bottom w:val="none" w:sz="2" w:space="0"/>
        <w:right w:val="none" w:sz="2" w:space="0"/>
      </w:pBdr>
      <w:tabs>
        <w:tab w:val="left" w:pos="220"/>
        <w:tab w:val="left" w:pos="847"/>
        <w:tab w:val="left" w:pos="1100"/>
        <w:tab w:val="left" w:pos="1385"/>
      </w:tabs>
      <w:wordWrap w:val="0"/>
      <w:snapToGrid w:val="0"/>
      <w:spacing w:before="0" w:after="0" w:line="414" w:lineRule="auto"/>
      <w:ind w:left="348" w:right="0" w:hanging="348"/>
      <w:jc w:val="both"/>
      <w:textAlignment w:val="baseline"/>
    </w:pPr>
    <w:rPr>
      <w:rFonts w:ascii="한양신명조" w:eastAsia="한양신명조"/>
      <w:color w:val="000000"/>
      <w:spacing w:val="0"/>
      <w:w w:val="100"/>
      <w:position w:val="0"/>
      <w:sz w:val="28"/>
      <w:bdr w:val="none" w:sz="2" w:space="0"/>
      <w:lang/>
    </w:rPr>
  </w:style>
  <w:style w:type="paragraph" w:styleId="34">
    <w:name w:val="법령안_세호"/>
    <w:next w:val="34"/>
    <w:pPr>
      <w:pBdr>
        <w:top w:val="none" w:sz="2" w:space="0"/>
        <w:left w:val="none" w:sz="2" w:space="0"/>
        <w:bottom w:val="none" w:sz="2" w:space="0"/>
        <w:right w:val="none" w:sz="2" w:space="0"/>
      </w:pBdr>
      <w:tabs>
        <w:tab w:val="left" w:pos="220"/>
        <w:tab w:val="left" w:pos="847"/>
        <w:tab w:val="left" w:pos="1100"/>
        <w:tab w:val="left" w:pos="1385"/>
      </w:tabs>
      <w:wordWrap w:val="0"/>
      <w:snapToGrid w:val="0"/>
      <w:spacing w:before="0" w:after="0" w:line="414" w:lineRule="auto"/>
      <w:ind w:left="524" w:right="0" w:hanging="524"/>
      <w:jc w:val="both"/>
      <w:textAlignment w:val="baseline"/>
    </w:pPr>
    <w:rPr>
      <w:rFonts w:ascii="한양신명조" w:eastAsia="한양신명조"/>
      <w:color w:val="000000"/>
      <w:spacing w:val="0"/>
      <w:w w:val="100"/>
      <w:position w:val="0"/>
      <w:sz w:val="28"/>
      <w:bdr w:val="none" w:sz="2" w:space="0"/>
      <w:lang/>
    </w:rPr>
  </w:style>
  <w:style w:type="paragraph" w:styleId="35">
    <w:name w:val="법령안_세목"/>
    <w:next w:val="35"/>
    <w:pPr>
      <w:pBdr>
        <w:top w:val="none" w:sz="2" w:space="0"/>
        <w:left w:val="none" w:sz="2" w:space="0"/>
        <w:bottom w:val="none" w:sz="2" w:space="0"/>
        <w:right w:val="none" w:sz="2" w:space="0"/>
      </w:pBdr>
      <w:tabs>
        <w:tab w:val="left" w:pos="220"/>
        <w:tab w:val="left" w:pos="1100"/>
        <w:tab w:val="left" w:pos="1385"/>
      </w:tabs>
      <w:wordWrap w:val="0"/>
      <w:snapToGrid w:val="0"/>
      <w:spacing w:before="0" w:after="0" w:line="414" w:lineRule="auto"/>
      <w:ind w:left="944" w:right="0" w:hanging="944"/>
      <w:jc w:val="both"/>
      <w:textAlignment w:val="baseline"/>
    </w:pPr>
    <w:rPr>
      <w:rFonts w:ascii="한양신명조" w:eastAsia="한양신명조"/>
      <w:color w:val="000000"/>
      <w:spacing w:val="0"/>
      <w:w w:val="100"/>
      <w:position w:val="0"/>
      <w:sz w:val="28"/>
      <w:bdr w:val="none" w:sz="2" w:space="0"/>
      <w:lang/>
    </w:rPr>
  </w:style>
  <w:style w:type="paragraph" w:styleId="36">
    <w:name w:val="법령안_세세호"/>
    <w:next w:val="36"/>
    <w:pPr>
      <w:pBdr>
        <w:top w:val="none" w:sz="2" w:space="0"/>
        <w:left w:val="none" w:sz="2" w:space="0"/>
        <w:bottom w:val="none" w:sz="2" w:space="0"/>
        <w:right w:val="none" w:sz="2" w:space="0"/>
      </w:pBdr>
      <w:tabs>
        <w:tab w:val="left" w:pos="220"/>
        <w:tab w:val="left" w:pos="847"/>
        <w:tab w:val="left" w:pos="1100"/>
        <w:tab w:val="left" w:pos="1385"/>
      </w:tabs>
      <w:wordWrap w:val="0"/>
      <w:snapToGrid w:val="0"/>
      <w:spacing w:before="0" w:after="0" w:line="414" w:lineRule="auto"/>
      <w:ind w:left="1196" w:right="0" w:hanging="1196"/>
      <w:jc w:val="both"/>
      <w:textAlignment w:val="baseline"/>
    </w:pPr>
    <w:rPr>
      <w:rFonts w:ascii="한양신명조" w:eastAsia="한양신명조"/>
      <w:color w:val="000000"/>
      <w:spacing w:val="0"/>
      <w:w w:val="100"/>
      <w:position w:val="0"/>
      <w:sz w:val="28"/>
      <w:bdr w:val="none" w:sz="2" w:space="0"/>
      <w:lang/>
    </w:rPr>
  </w:style>
  <w:style w:type="paragraph" w:styleId="37">
    <w:name w:val="쪽 번호"/>
    <w:next w:val="37"/>
    <w:pPr>
      <w:pBdr>
        <w:top w:val="none" w:sz="2" w:space="0"/>
        <w:left w:val="none" w:sz="2" w:space="0"/>
        <w:bottom w:val="none" w:sz="2" w:space="0"/>
        <w:right w:val="none" w:sz="2" w:space="0"/>
      </w:pBdr>
      <w:tabs/>
      <w:wordWrap w:val="0"/>
      <w:snapToGrid w:val="1"/>
      <w:spacing w:before="0" w:after="0" w:line="288" w:lineRule="auto"/>
      <w:ind w:left="0" w:right="0" w:firstLine="0"/>
      <w:jc w:val="both"/>
      <w:textAlignment w:val="baseline"/>
    </w:pPr>
    <w:rPr>
      <w:rFonts w:ascii="한양신명조" w:eastAsia="한양신명조"/>
      <w:color w:val="000000"/>
      <w:spacing w:val="0"/>
      <w:w w:val="100"/>
      <w:position w:val="0"/>
      <w:sz w:val="20"/>
      <w:bdr w:val="none" w:sz="2" w:space="0"/>
      <w:lang/>
    </w:rPr>
  </w:style>
  <w:style w:type="paragraph" w:styleId="38">
    <w:name w:val="바탕글 사본1"/>
    <w:next w:val="38"/>
    <w:pPr>
      <w:pBdr>
        <w:top w:val="none" w:sz="2" w:space="0"/>
        <w:left w:val="none" w:sz="2" w:space="0"/>
        <w:bottom w:val="none" w:sz="2" w:space="0"/>
        <w:right w:val="none" w:sz="2" w:space="0"/>
      </w:pBdr>
      <w:tabs/>
      <w:wordWrap w:val="0"/>
      <w:snapToGrid w:val="1"/>
      <w:spacing w:before="0" w:after="0" w:line="288" w:lineRule="auto"/>
      <w:ind w:left="0" w:right="0" w:firstLine="0"/>
      <w:jc w:val="left"/>
      <w:textAlignment w:val="baseline"/>
    </w:pPr>
    <w:rPr>
      <w:rFonts w:ascii="한양신명조" w:eastAsia="한양신명조"/>
      <w:color w:val="000000"/>
      <w:spacing w:val="0"/>
      <w:w w:val="100"/>
      <w:position w:val="0"/>
      <w:sz w:val="20"/>
      <w:bdr w:val="none" w:sz="2" w:space="0"/>
      <w:lang/>
    </w:rPr>
  </w:style>
  <w:style w:type="paragraph" w:styleId="40">
    <w:name w:val="xl67"/>
    <w:next w:val="40"/>
    <w:pPr>
      <w:pBdr>
        <w:top w:val="none" w:sz="2" w:space="0"/>
        <w:left w:val="none" w:sz="2" w:space="0"/>
        <w:bottom w:val="none" w:sz="2" w:space="0"/>
        <w:right w:val="none" w:sz="2" w:space="0"/>
      </w:pBdr>
      <w:tabs/>
      <w:wordWrap w:val="0"/>
      <w:snapToGrid w:val="0"/>
      <w:spacing w:before="0" w:after="0" w:line="288" w:lineRule="auto"/>
      <w:ind w:left="0" w:right="0" w:firstLine="0"/>
      <w:jc w:val="center"/>
      <w:textAlignment w:val="baseline"/>
    </w:pPr>
    <w:rPr>
      <w:rFonts w:ascii="맑은 고딕" w:eastAsia="맑은 고딕"/>
      <w:i w:val="1"/>
      <w:iCs w:val="1"/>
      <w:color w:val="000000"/>
      <w:spacing w:val="0"/>
      <w:w w:val="100"/>
      <w:position w:val="0"/>
      <w:sz w:val="22"/>
      <w:bdr w:val="none" w:sz="2" w:space="0"/>
      <w:lang/>
    </w:rPr>
  </w:style>
  <w:style w:type="paragraph" w:styleId="41">
    <w:name w:val="xl66"/>
    <w:next w:val="41"/>
    <w:pPr>
      <w:pBdr>
        <w:top w:val="none" w:sz="2" w:space="0"/>
        <w:left w:val="none" w:sz="2" w:space="0"/>
        <w:bottom w:val="none" w:sz="2" w:space="0"/>
        <w:right w:val="none" w:sz="2" w:space="0"/>
      </w:pBdr>
      <w:tabs/>
      <w:wordWrap w:val="1"/>
      <w:snapToGrid w:val="1"/>
      <w:spacing w:before="0" w:after="0" w:line="180" w:lineRule="auto"/>
      <w:ind w:left="0" w:right="0" w:firstLine="0"/>
      <w:jc w:val="left"/>
      <w:textAlignment w:val="center"/>
    </w:pPr>
    <w:rPr>
      <w:rFonts w:ascii="한양신명조" w:eastAsia="한양신명조"/>
      <w:color w:val="000000"/>
      <w:spacing w:val="0"/>
      <w:w w:val="100"/>
      <w:position w:val="0"/>
      <w:sz w:val="24"/>
      <w:bdr w:val="none" w:sz="2" w:space="0"/>
      <w:lang/>
    </w:rPr>
  </w:style>
  <w:style w:type="paragraph" w:styleId="42">
    <w:name w:val="xl69"/>
    <w:next w:val="42"/>
    <w:pPr>
      <w:pBdr>
        <w:top w:val="none" w:sz="2" w:space="0"/>
        <w:left w:val="none" w:sz="2" w:space="0"/>
        <w:bottom w:val="none" w:sz="2" w:space="0"/>
        <w:right w:val="none" w:sz="2" w:space="0"/>
      </w:pBdr>
      <w:shd w:val="clear" w:fill="b2b2b2"/>
      <w:tabs/>
      <w:wordWrap w:val="1"/>
      <w:snapToGrid w:val="1"/>
      <w:spacing w:before="0" w:after="0" w:line="180" w:lineRule="auto"/>
      <w:ind w:left="0" w:right="0" w:firstLine="0"/>
      <w:jc w:val="left"/>
      <w:textAlignment w:val="center"/>
    </w:pPr>
    <w:rPr>
      <w:rFonts w:ascii="한양신명조" w:eastAsia="한양신명조"/>
      <w:color w:val="000000"/>
      <w:spacing w:val="0"/>
      <w:w w:val="100"/>
      <w:position w:val="0"/>
      <w:sz w:val="24"/>
      <w:bdr w:val="none" w:sz="2" w:space="0"/>
      <w:lang/>
    </w:rPr>
  </w:style>
  <w:style w:type="character" w:styleId="39">
    <w:name w:val="◦ (진)"/>
    <w:rPr>
      <w:rFonts w:ascii="HCI Poppy" w:eastAsia="휴먼명조"/>
      <w:b w:val="1"/>
      <w:bCs w:val="1"/>
      <w:color w:val="000000"/>
      <w:spacing w:val="-15"/>
      <w:w w:val="100"/>
      <w:position w:val="0"/>
      <w:sz w:val="30"/>
      <w:bdr w:val="none" w:sz="2" w:space="0"/>
      <w:lang/>
    </w:rPr>
  </w:style>
</w:styles>
</file>

<file path=word/webSettings.xml><?xml version="1.0" encoding="utf-8"?>
<w:webSettings xmlns:w14="http://schemas.microsoft.com/office/word/2010/wordml" xmlns:r="http://schemas.openxmlformats.org/officeDocument/2006/relationships" xmlns:w="http://schemas.openxmlformats.org/wordprocessingml/2006/main" xmlns:mc="http://schemas.openxmlformats.org/markup-compatibility/2006" mc:Ignorable="w14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></Relationship><Relationship Id="rId2" Type="http://schemas.openxmlformats.org/officeDocument/2006/relationships/settings" Target="settings.xml"></Relationship><Relationship Id="rId3" Type="http://schemas.openxmlformats.org/officeDocument/2006/relationships/webSettings" Target="webSettings.xml"></Relationship><Relationship Id="rId4" Type="http://schemas.openxmlformats.org/officeDocument/2006/relationships/footnotes" Target="footnotes.xml"></Relationship><Relationship Id="rId5" Type="http://schemas.openxmlformats.org/officeDocument/2006/relationships/endnotes" Target="endnotes.xml"></Relationship><Relationship Id="rId6" Type="http://schemas.openxmlformats.org/officeDocument/2006/relationships/fontTable" Target="fontTable.xml"></Relationship><Relationship Id="rId7" Type="http://schemas.openxmlformats.org/officeDocument/2006/relationships/numbering" Target="numbering.xml"></Relationship><Relationship Id="rId8" Type="http://schemas.openxmlformats.org/officeDocument/2006/relationships/customXml" Target="../customXml/item1.xml"></Relationship><Relationship Id="rId9" Type="http://schemas.openxmlformats.org/officeDocument/2006/relationships/customXml" Target="../customXml/item2.xml"></Relationship><Relationship Id="rId10" Type="http://schemas.openxmlformats.org/officeDocument/2006/relationships/theme" Target="theme/theme1.xml"></Relationship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numbering.xml.rels><?xml version="1.0" encoding="UTF-8" standalone="yes"?><Relationships xmlns="http://schemas.openxmlformats.org/package/2006/relationships"></Relationships>
</file>

<file path=word/theme/theme1.xml><?xml version="1.0" encoding="utf-8"?>
<a:theme xmlns:m="http://schemas.openxmlformats.org/officeDocument/2006/math" xmlns:wpg="http://schemas.microsoft.com/office/word/2010/wordprocessingGroup" xmlns:pvml="urn:schemas-microsoft-com:office:powerpoint" xmlns:mc="http://schemas.openxmlformats.org/markup-compatibility/2006" xmlns:wne="http://schemas.microsoft.com/office/word/2006/wordml" xmlns:wps="http://schemas.microsoft.com/office/word/2010/wordprocessingShape" xmlns:w14="http://schemas.microsoft.com/office/word/2010/wordml" xmlns:a="http://schemas.openxmlformats.org/drawingml/2006/main" xmlns:wvml="urn:schemas-microsoft-com:office:word" xmlns:wp14="http://schemas.microsoft.com/office/word/2010/wordprocessingDrawing" xmlns:xvml="urn:schemas-microsoft-com:office:excel" xmlns:sl="http://schemas.openxmlformats.org/schemaLibrary/2006/main" xmlns:pic="http://schemas.openxmlformats.org/drawingml/2006/picture" xmlns:v="urn:schemas-microsoft-com:vml" xmlns:r="http://schemas.openxmlformats.org/officeDocument/2006/relationships" xmlns:o="urn:schemas-microsoft-com:office:office" xmlns:wp="http://schemas.openxmlformats.org/drawingml/2006/wordprocessingDrawing" xmlns:w="http://schemas.openxmlformats.org/wordprocess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d"/>
      </a:accent4>
      <a:accent5>
        <a:srgbClr val="4bacc6"/>
      </a:accent5>
      <a:accent6>
        <a:srgbClr val="f79649"/>
      </a:accent6>
      <a:hlink>
        <a:srgbClr val="0000ff"/>
      </a:hlink>
      <a:folHlink>
        <a:srgbClr val="800080"/>
      </a:folHlink>
    </a:clrScheme>
    <a:fontScheme name="">
      <a:majorFont>
        <a:latin typeface="맑은 고딕"/>
        <a:ea typeface=""/>
        <a:cs typeface=""/>
      </a:majorFont>
      <a:minorFont>
        <a:latin typeface="맑은 고딕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fillStyleLst>
      <a:lnStyleLst>
        <a:ln w="12700" cap="flat" cmpd="sng" algn="ctr">
          <a:solidFill>
            <a:schemeClr val="phClr"/>
          </a:solidFill>
        </a:ln>
        <a:ln w="25400" cap="flat" cmpd="sng" algn="ctr">
          <a:solidFill>
            <a:schemeClr val="phClr"/>
          </a:solidFill>
        </a:ln>
        <a:ln w="38100" cap="flat" cmpd="sng" algn="ctr">
          <a:solidFill>
            <a:schemeClr val="phClr"/>
          </a:solidFill>
        </a:ln>
      </a:lnStyleLst>
      <a:effectStyleLst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  <a:effectStyle>
          <a:effectLst>
            <a:outerShdw>
              <a:schemeClr val="dk1"/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/>
            </a:gs>
            <a:gs pos="100000">
              <a:schemeClr val="phClr"/>
            </a:gs>
          </a:gsLst>
        </a:gradFill>
        <a:gradFill>
          <a:gsLst>
            <a:gs pos="0">
              <a:schemeClr val="phClr"/>
            </a:gs>
            <a:gs pos="100000">
              <a:schemeClr val="phClr"/>
            </a:gs>
          </a:gsLst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></Relationship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></Relationship></Relationships>
</file>

<file path=customXml/item1.xml><?xml version="1.0" encoding="utf-8"?>
<CoverPageProperties xmlns="http://schemas.microsoft.com/office/2006/coverPageProps"/>
</file>

<file path=customXml/item2.xml><?xml version="1.0" encoding="utf-8"?>
<b:Sources xmlns:b="http://schemas.openxmlformats.org/officeDocument/2006/bibliography" xmlns:s="http://schemas.openxmlformats.org/officeDocument/2006/sharedTypes"/>
</file>

<file path=customXml/itemProps1.xml><?xml version="1.0" encoding="utf-8"?>
<ds:datastoreItem xmlns:ds="http://schemas.openxmlformats.org/officeDocument/2006/customXml" xmlns:s="http://schemas.openxmlformats.org/officeDocument/2006/sharedTypes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xmlns:s="http://schemas.openxmlformats.org/officeDocument/2006/sharedTypes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dcmitype="http://purl.org/dc/dcmitype/" xmlns:dc="http://purl.org/dc/elements/1.1/" xmlns:cp="http://schemas.openxmlformats.org/package/2006/metadata/core-properties" xmlns:dcterms="http://purl.org/dc/terms/" xmlns:xsi="http://www.w3.org/2001/XMLSchema-instance">
  <dcterms:created xsi:type="dcterms:W3CDTF">2022-02-08T08:19:29Z</dcterms:created>
  <dc:creator>한국법령정보원</dc:creator>
</cp:coreProperties>
</file>