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3032"/>
        <w:gridCol w:w="513"/>
        <w:gridCol w:w="360"/>
        <w:gridCol w:w="343"/>
        <w:gridCol w:w="1324"/>
        <w:gridCol w:w="2715"/>
      </w:tblGrid>
      <w:tr>
        <w:trPr>
          <w:trHeight w:val="820" w:hRule="atLeast"/>
        </w:trPr>
        <w:tc>
          <w:tcPr>
            <w:tcW w:w="9532" w:type="dxa"/>
            <w:gridSpan w:val="7"/>
            <w:tcBorders>
              <w:bottom w:val="double" w:sz="4" w:space="0" w:color="000000"/>
            </w:tcBorders>
          </w:tcPr>
          <w:p>
            <w:pPr>
              <w:pStyle w:val="TableParagraph"/>
              <w:spacing w:line="548" w:lineRule="exact" w:before="87"/>
              <w:ind w:left="3178" w:right="3565"/>
              <w:jc w:val="center"/>
              <w:rPr>
                <w:rFonts w:ascii="HY헤드라인M" w:eastAsia="HY헤드라인M" w:hint="eastAsia"/>
                <w:b/>
                <w:sz w:val="50"/>
              </w:rPr>
            </w:pPr>
            <w:r>
              <w:rPr>
                <w:rFonts w:ascii="HY헤드라인M" w:eastAsia="HY헤드라인M" w:hint="eastAsia"/>
                <w:b/>
                <w:color w:val="4B4B4B"/>
                <w:sz w:val="50"/>
              </w:rPr>
              <w:t>보</w:t>
            </w:r>
            <w:r>
              <w:rPr>
                <w:rFonts w:ascii="HY헤드라인M" w:eastAsia="HY헤드라인M" w:hint="eastAsia"/>
                <w:b/>
                <w:color w:val="4B4B4B"/>
                <w:spacing w:val="94"/>
                <w:sz w:val="50"/>
              </w:rPr>
              <w:t> </w:t>
            </w:r>
            <w:r>
              <w:rPr>
                <w:rFonts w:ascii="HY헤드라인M" w:eastAsia="HY헤드라인M" w:hint="eastAsia"/>
                <w:b/>
                <w:color w:val="4B4B4B"/>
                <w:sz w:val="50"/>
              </w:rPr>
              <w:t>도</w:t>
            </w:r>
            <w:r>
              <w:rPr>
                <w:rFonts w:ascii="HY헤드라인M" w:eastAsia="HY헤드라인M" w:hint="eastAsia"/>
                <w:b/>
                <w:color w:val="4B4B4B"/>
                <w:spacing w:val="95"/>
                <w:sz w:val="50"/>
              </w:rPr>
              <w:t> </w:t>
            </w:r>
            <w:r>
              <w:rPr>
                <w:rFonts w:ascii="HY헤드라인M" w:eastAsia="HY헤드라인M" w:hint="eastAsia"/>
                <w:b/>
                <w:color w:val="4B4B4B"/>
                <w:sz w:val="50"/>
              </w:rPr>
              <w:t>자</w:t>
            </w:r>
            <w:r>
              <w:rPr>
                <w:rFonts w:ascii="HY헤드라인M" w:eastAsia="HY헤드라인M" w:hint="eastAsia"/>
                <w:b/>
                <w:color w:val="4B4B4B"/>
                <w:spacing w:val="96"/>
                <w:sz w:val="50"/>
              </w:rPr>
              <w:t> </w:t>
            </w:r>
            <w:r>
              <w:rPr>
                <w:rFonts w:ascii="HY헤드라인M" w:eastAsia="HY헤드라인M" w:hint="eastAsia"/>
                <w:b/>
                <w:color w:val="4B4B4B"/>
                <w:sz w:val="50"/>
              </w:rPr>
              <w:t>료</w:t>
            </w:r>
          </w:p>
          <w:p>
            <w:pPr>
              <w:pStyle w:val="TableParagraph"/>
              <w:spacing w:line="163" w:lineRule="exact"/>
              <w:ind w:left="833"/>
              <w:rPr>
                <w:rFonts w:ascii="돋움체" w:eastAsia="돋움체" w:hint="eastAsia"/>
                <w:sz w:val="20"/>
              </w:rPr>
            </w:pPr>
            <w:r>
              <w:rPr>
                <w:rFonts w:ascii="돋움체" w:eastAsia="돋움체" w:hint="eastAsia"/>
                <w:color w:val="FFFFFF"/>
                <w:sz w:val="20"/>
              </w:rPr>
              <w:t>행정안</w:t>
            </w:r>
          </w:p>
        </w:tc>
      </w:tr>
      <w:tr>
        <w:trPr>
          <w:trHeight w:val="429" w:hRule="atLeast"/>
        </w:trPr>
        <w:tc>
          <w:tcPr>
            <w:tcW w:w="1245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spacing w:before="58"/>
              <w:ind w:left="80"/>
              <w:rPr>
                <w:rFonts w:ascii="돋움체" w:eastAsia="돋움체" w:hint="eastAsia"/>
                <w:b/>
                <w:sz w:val="24"/>
              </w:rPr>
            </w:pPr>
            <w:r>
              <w:rPr>
                <w:rFonts w:ascii="돋움체" w:eastAsia="돋움체" w:hint="eastAsia"/>
                <w:b/>
                <w:sz w:val="24"/>
              </w:rPr>
              <w:t>보도</w:t>
            </w:r>
            <w:r>
              <w:rPr>
                <w:rFonts w:ascii="돋움체" w:eastAsia="돋움체" w:hint="eastAsia"/>
                <w:b/>
                <w:spacing w:val="1"/>
                <w:sz w:val="24"/>
              </w:rPr>
              <w:t> </w:t>
            </w:r>
            <w:r>
              <w:rPr>
                <w:rFonts w:ascii="돋움체" w:eastAsia="돋움체" w:hint="eastAsia"/>
                <w:b/>
                <w:sz w:val="24"/>
              </w:rPr>
              <w:t>일시</w:t>
            </w:r>
          </w:p>
        </w:tc>
        <w:tc>
          <w:tcPr>
            <w:tcW w:w="3545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58"/>
              <w:ind w:left="0" w:right="54"/>
              <w:jc w:val="right"/>
              <w:rPr>
                <w:rFonts w:ascii="돋움체"/>
                <w:b/>
                <w:sz w:val="24"/>
              </w:rPr>
            </w:pPr>
            <w:r>
              <w:rPr>
                <w:rFonts w:ascii="돋움체"/>
                <w:b/>
                <w:sz w:val="24"/>
              </w:rPr>
              <w:t>2023.</w:t>
            </w:r>
          </w:p>
        </w:tc>
        <w:tc>
          <w:tcPr>
            <w:tcW w:w="36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58"/>
              <w:ind w:left="63"/>
              <w:rPr>
                <w:rFonts w:ascii="돋움체"/>
                <w:b/>
                <w:sz w:val="24"/>
              </w:rPr>
            </w:pPr>
            <w:r>
              <w:rPr>
                <w:rFonts w:ascii="돋움체"/>
                <w:b/>
                <w:sz w:val="24"/>
              </w:rPr>
              <w:t>2.</w:t>
            </w:r>
          </w:p>
        </w:tc>
        <w:tc>
          <w:tcPr>
            <w:tcW w:w="1667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58"/>
              <w:ind w:left="63"/>
              <w:rPr>
                <w:rFonts w:ascii="돋움체" w:eastAsia="돋움체" w:hint="eastAsia"/>
                <w:b/>
                <w:sz w:val="24"/>
              </w:rPr>
            </w:pPr>
            <w:r>
              <w:rPr>
                <w:rFonts w:ascii="돋움체" w:eastAsia="돋움체" w:hint="eastAsia"/>
                <w:b/>
                <w:sz w:val="24"/>
              </w:rPr>
              <w:t>5.(일)</w:t>
            </w:r>
            <w:r>
              <w:rPr>
                <w:rFonts w:ascii="돋움체" w:eastAsia="돋움체" w:hint="eastAsia"/>
                <w:b/>
                <w:spacing w:val="12"/>
                <w:sz w:val="24"/>
              </w:rPr>
              <w:t> </w:t>
            </w:r>
            <w:r>
              <w:rPr>
                <w:rFonts w:ascii="돋움체" w:eastAsia="돋움체" w:hint="eastAsia"/>
                <w:b/>
                <w:sz w:val="24"/>
              </w:rPr>
              <w:t>12:00</w:t>
            </w:r>
          </w:p>
        </w:tc>
        <w:tc>
          <w:tcPr>
            <w:tcW w:w="2715" w:type="dxa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92" w:hRule="atLeast"/>
        </w:trPr>
        <w:tc>
          <w:tcPr>
            <w:tcW w:w="1245" w:type="dxa"/>
            <w:vMerge w:val="restart"/>
            <w:tcBorders>
              <w:top w:val="double" w:sz="4" w:space="0" w:color="000000"/>
            </w:tcBorders>
          </w:tcPr>
          <w:p>
            <w:pPr>
              <w:pStyle w:val="TableParagraph"/>
              <w:spacing w:before="92"/>
              <w:ind w:left="80"/>
              <w:rPr>
                <w:rFonts w:ascii="돋움체" w:eastAsia="돋움체" w:hint="eastAsia"/>
                <w:sz w:val="24"/>
              </w:rPr>
            </w:pPr>
            <w:r>
              <w:rPr>
                <w:rFonts w:ascii="돋움체" w:eastAsia="돋움체" w:hint="eastAsia"/>
                <w:sz w:val="24"/>
              </w:rPr>
              <w:t>담당</w:t>
            </w:r>
            <w:r>
              <w:rPr>
                <w:rFonts w:ascii="돋움체" w:eastAsia="돋움체" w:hint="eastAsia"/>
                <w:spacing w:val="-2"/>
                <w:sz w:val="24"/>
              </w:rPr>
              <w:t> </w:t>
            </w:r>
            <w:r>
              <w:rPr>
                <w:rFonts w:ascii="돋움체" w:eastAsia="돋움체" w:hint="eastAsia"/>
                <w:sz w:val="24"/>
              </w:rPr>
              <w:t>부서</w:t>
            </w:r>
          </w:p>
        </w:tc>
        <w:tc>
          <w:tcPr>
            <w:tcW w:w="3032" w:type="dxa"/>
            <w:vMerge w:val="restart"/>
            <w:tcBorders>
              <w:top w:val="double" w:sz="4" w:space="0" w:color="000000"/>
            </w:tcBorders>
          </w:tcPr>
          <w:p>
            <w:pPr>
              <w:pStyle w:val="TableParagraph"/>
              <w:spacing w:line="232" w:lineRule="auto" w:before="100"/>
              <w:ind w:left="674" w:right="648" w:firstLine="119"/>
              <w:rPr>
                <w:rFonts w:ascii="돋움체" w:eastAsia="돋움체" w:hint="eastAsia"/>
                <w:sz w:val="24"/>
              </w:rPr>
            </w:pPr>
            <w:r>
              <w:rPr>
                <w:rFonts w:ascii="돋움체" w:eastAsia="돋움체" w:hint="eastAsia"/>
                <w:sz w:val="24"/>
              </w:rPr>
              <w:t>디지털정부국</w:t>
            </w:r>
            <w:r>
              <w:rPr>
                <w:rFonts w:ascii="돋움체" w:eastAsia="돋움체" w:hint="eastAsia"/>
                <w:spacing w:val="1"/>
                <w:sz w:val="24"/>
              </w:rPr>
              <w:t> </w:t>
            </w:r>
            <w:r>
              <w:rPr>
                <w:rFonts w:ascii="돋움체" w:eastAsia="돋움체" w:hint="eastAsia"/>
                <w:sz w:val="24"/>
              </w:rPr>
              <w:t>정부포털운영팀</w:t>
            </w:r>
          </w:p>
        </w:tc>
        <w:tc>
          <w:tcPr>
            <w:tcW w:w="1216" w:type="dxa"/>
            <w:gridSpan w:val="3"/>
            <w:tcBorders>
              <w:top w:val="double" w:sz="4" w:space="0" w:color="000000"/>
            </w:tcBorders>
          </w:tcPr>
          <w:p>
            <w:pPr>
              <w:pStyle w:val="TableParagraph"/>
              <w:spacing w:before="37"/>
              <w:ind w:left="245"/>
              <w:rPr>
                <w:rFonts w:ascii="돋움체" w:eastAsia="돋움체" w:hint="eastAsia"/>
                <w:sz w:val="24"/>
              </w:rPr>
            </w:pPr>
            <w:r>
              <w:rPr>
                <w:rFonts w:ascii="돋움체" w:eastAsia="돋움체" w:hint="eastAsia"/>
                <w:sz w:val="24"/>
              </w:rPr>
              <w:t>책임자</w:t>
            </w:r>
          </w:p>
        </w:tc>
        <w:tc>
          <w:tcPr>
            <w:tcW w:w="1324" w:type="dxa"/>
            <w:tcBorders>
              <w:top w:val="double" w:sz="4" w:space="0" w:color="000000"/>
              <w:right w:val="nil"/>
            </w:tcBorders>
          </w:tcPr>
          <w:p>
            <w:pPr>
              <w:pStyle w:val="TableParagraph"/>
              <w:spacing w:before="37"/>
              <w:ind w:left="0" w:right="226"/>
              <w:jc w:val="right"/>
              <w:rPr>
                <w:rFonts w:ascii="돋움체" w:eastAsia="돋움체" w:hint="eastAsia"/>
                <w:sz w:val="24"/>
              </w:rPr>
            </w:pPr>
            <w:r>
              <w:rPr>
                <w:rFonts w:ascii="돋움체" w:eastAsia="돋움체" w:hint="eastAsia"/>
                <w:sz w:val="24"/>
              </w:rPr>
              <w:t>과</w:t>
            </w:r>
            <w:r>
              <w:rPr>
                <w:rFonts w:ascii="돋움체" w:eastAsia="돋움체" w:hint="eastAsia"/>
                <w:spacing w:val="118"/>
                <w:sz w:val="24"/>
              </w:rPr>
              <w:t> </w:t>
            </w:r>
            <w:r>
              <w:rPr>
                <w:rFonts w:ascii="돋움체" w:eastAsia="돋움체" w:hint="eastAsia"/>
                <w:sz w:val="24"/>
              </w:rPr>
              <w:t>장</w:t>
            </w:r>
          </w:p>
        </w:tc>
        <w:tc>
          <w:tcPr>
            <w:tcW w:w="2715" w:type="dxa"/>
            <w:tcBorders>
              <w:top w:val="double" w:sz="4" w:space="0" w:color="000000"/>
              <w:left w:val="nil"/>
            </w:tcBorders>
          </w:tcPr>
          <w:p>
            <w:pPr>
              <w:pStyle w:val="TableParagraph"/>
              <w:spacing w:before="37"/>
              <w:ind w:left="0" w:right="101"/>
              <w:jc w:val="right"/>
              <w:rPr>
                <w:rFonts w:ascii="돋움체" w:eastAsia="돋움체" w:hint="eastAsia"/>
                <w:sz w:val="24"/>
              </w:rPr>
            </w:pPr>
            <w:r>
              <w:rPr>
                <w:rFonts w:ascii="돋움체" w:eastAsia="돋움체" w:hint="eastAsia"/>
                <w:w w:val="95"/>
                <w:sz w:val="24"/>
              </w:rPr>
              <w:t>전명주</w:t>
            </w:r>
            <w:r>
              <w:rPr>
                <w:rFonts w:ascii="돋움체" w:eastAsia="돋움체" w:hint="eastAsia"/>
                <w:spacing w:val="-19"/>
                <w:w w:val="95"/>
                <w:sz w:val="24"/>
              </w:rPr>
              <w:t> </w:t>
            </w:r>
            <w:r>
              <w:rPr>
                <w:rFonts w:ascii="돋움체" w:eastAsia="돋움체" w:hint="eastAsia"/>
                <w:w w:val="95"/>
                <w:sz w:val="24"/>
              </w:rPr>
              <w:t>(044-205-6460)</w:t>
            </w:r>
          </w:p>
        </w:tc>
      </w:tr>
      <w:tr>
        <w:trPr>
          <w:trHeight w:val="395" w:hRule="atLeast"/>
        </w:trPr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gridSpan w:val="3"/>
          </w:tcPr>
          <w:p>
            <w:pPr>
              <w:pStyle w:val="TableParagraph"/>
              <w:spacing w:before="42"/>
              <w:ind w:left="245"/>
              <w:rPr>
                <w:rFonts w:ascii="돋움체" w:eastAsia="돋움체" w:hint="eastAsia"/>
                <w:sz w:val="24"/>
              </w:rPr>
            </w:pPr>
            <w:r>
              <w:rPr>
                <w:rFonts w:ascii="돋움체" w:eastAsia="돋움체" w:hint="eastAsia"/>
                <w:sz w:val="24"/>
              </w:rPr>
              <w:t>담당자</w:t>
            </w:r>
          </w:p>
        </w:tc>
        <w:tc>
          <w:tcPr>
            <w:tcW w:w="1324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0" w:right="226"/>
              <w:jc w:val="right"/>
              <w:rPr>
                <w:rFonts w:ascii="돋움체" w:eastAsia="돋움체" w:hint="eastAsia"/>
                <w:sz w:val="24"/>
              </w:rPr>
            </w:pPr>
            <w:r>
              <w:rPr>
                <w:rFonts w:ascii="돋움체" w:eastAsia="돋움체" w:hint="eastAsia"/>
                <w:sz w:val="24"/>
              </w:rPr>
              <w:t>사무관</w:t>
            </w:r>
          </w:p>
        </w:tc>
        <w:tc>
          <w:tcPr>
            <w:tcW w:w="2715" w:type="dxa"/>
            <w:tcBorders>
              <w:left w:val="nil"/>
            </w:tcBorders>
          </w:tcPr>
          <w:p>
            <w:pPr>
              <w:pStyle w:val="TableParagraph"/>
              <w:spacing w:before="42"/>
              <w:ind w:left="0" w:right="101"/>
              <w:jc w:val="right"/>
              <w:rPr>
                <w:rFonts w:ascii="돋움체" w:eastAsia="돋움체" w:hint="eastAsia"/>
                <w:sz w:val="24"/>
              </w:rPr>
            </w:pPr>
            <w:r>
              <w:rPr>
                <w:rFonts w:ascii="돋움체" w:eastAsia="돋움체" w:hint="eastAsia"/>
                <w:w w:val="95"/>
                <w:sz w:val="24"/>
              </w:rPr>
              <w:t>김영훈</w:t>
            </w:r>
            <w:r>
              <w:rPr>
                <w:rFonts w:ascii="돋움체" w:eastAsia="돋움체" w:hint="eastAsia"/>
                <w:spacing w:val="-19"/>
                <w:w w:val="95"/>
                <w:sz w:val="24"/>
              </w:rPr>
              <w:t> </w:t>
            </w:r>
            <w:r>
              <w:rPr>
                <w:rFonts w:ascii="돋움체" w:eastAsia="돋움체" w:hint="eastAsia"/>
                <w:w w:val="95"/>
                <w:sz w:val="24"/>
              </w:rPr>
              <w:t>(044-205-6466)</w:t>
            </w:r>
          </w:p>
        </w:tc>
      </w:tr>
    </w:tbl>
    <w:p>
      <w:pPr>
        <w:pStyle w:val="BodyText"/>
        <w:spacing w:before="3"/>
        <w:rPr>
          <w:rFonts w:ascii="Times New Roman"/>
          <w:sz w:val="25"/>
        </w:rPr>
      </w:pPr>
      <w:r>
        <w:rPr/>
        <w:pict>
          <v:shape style="position:absolute;margin-left:59.487999pt;margin-top:15.966pt;width:477.85pt;height:49.65pt;mso-position-horizontal-relative:page;mso-position-vertical-relative:paragraph;z-index:-15728640;mso-wrap-distance-left:0;mso-wrap-distance-right:0" type="#_x0000_t202" id="docshape2" filled="false" stroked="true" strokeweight=".36pt" strokecolor="#000000">
            <v:textbox inset="0,0,0,0">
              <w:txbxContent>
                <w:p>
                  <w:pPr>
                    <w:spacing w:before="25"/>
                    <w:ind w:left="486" w:right="398" w:firstLine="0"/>
                    <w:jc w:val="center"/>
                    <w:rPr>
                      <w:rFonts w:ascii="HY헤드라인M" w:eastAsia="HY헤드라인M" w:hint="eastAsia"/>
                      <w:sz w:val="40"/>
                    </w:rPr>
                  </w:pPr>
                  <w:r>
                    <w:rPr>
                      <w:rFonts w:ascii="HY헤드라인M" w:eastAsia="HY헤드라인M" w:hint="eastAsia"/>
                      <w:spacing w:val="-16"/>
                      <w:w w:val="95"/>
                      <w:sz w:val="40"/>
                    </w:rPr>
                    <w:t>취약계층</w:t>
                  </w:r>
                  <w:r>
                    <w:rPr>
                      <w:rFonts w:ascii="HY헤드라인M" w:eastAsia="HY헤드라인M" w:hint="eastAsia"/>
                      <w:spacing w:val="-10"/>
                      <w:w w:val="95"/>
                      <w:sz w:val="40"/>
                    </w:rPr>
                    <w:t> </w:t>
                  </w:r>
                  <w:r>
                    <w:rPr>
                      <w:rFonts w:ascii="HY헤드라인M" w:eastAsia="HY헤드라인M" w:hint="eastAsia"/>
                      <w:spacing w:val="-16"/>
                      <w:w w:val="95"/>
                      <w:sz w:val="40"/>
                    </w:rPr>
                    <w:t>난방비지원금,</w:t>
                  </w:r>
                  <w:r>
                    <w:rPr>
                      <w:rFonts w:ascii="HY헤드라인M" w:eastAsia="HY헤드라인M" w:hint="eastAsia"/>
                      <w:spacing w:val="3"/>
                      <w:w w:val="95"/>
                      <w:sz w:val="40"/>
                    </w:rPr>
                    <w:t> </w:t>
                  </w:r>
                  <w:r>
                    <w:rPr>
                      <w:rFonts w:ascii="HY헤드라인M" w:eastAsia="HY헤드라인M" w:hint="eastAsia"/>
                      <w:spacing w:val="-16"/>
                      <w:w w:val="95"/>
                      <w:sz w:val="40"/>
                    </w:rPr>
                    <w:t>보조금24에서</w:t>
                  </w:r>
                  <w:r>
                    <w:rPr>
                      <w:rFonts w:ascii="HY헤드라인M" w:eastAsia="HY헤드라인M" w:hint="eastAsia"/>
                      <w:spacing w:val="-10"/>
                      <w:w w:val="95"/>
                      <w:sz w:val="40"/>
                    </w:rPr>
                    <w:t> </w:t>
                  </w:r>
                  <w:r>
                    <w:rPr>
                      <w:rFonts w:ascii="HY헤드라인M" w:eastAsia="HY헤드라인M" w:hint="eastAsia"/>
                      <w:spacing w:val="-15"/>
                      <w:w w:val="95"/>
                      <w:sz w:val="40"/>
                    </w:rPr>
                    <w:t>확인하세요</w:t>
                  </w:r>
                </w:p>
                <w:p>
                  <w:pPr>
                    <w:spacing w:before="50"/>
                    <w:ind w:left="489" w:right="398" w:firstLine="0"/>
                    <w:jc w:val="center"/>
                    <w:rPr>
                      <w:rFonts w:ascii="HY헤드라인M" w:hAnsi="HY헤드라인M" w:eastAsia="HY헤드라인M" w:hint="eastAsia"/>
                      <w:sz w:val="30"/>
                    </w:rPr>
                  </w:pPr>
                  <w:r>
                    <w:rPr>
                      <w:rFonts w:ascii="HY헤드라인M" w:hAnsi="HY헤드라인M" w:eastAsia="HY헤드라인M" w:hint="eastAsia"/>
                      <w:w w:val="95"/>
                      <w:sz w:val="30"/>
                    </w:rPr>
                    <w:t>-</w:t>
                  </w:r>
                  <w:r>
                    <w:rPr>
                      <w:rFonts w:ascii="HY헤드라인M" w:hAnsi="HY헤드라인M" w:eastAsia="HY헤드라인M" w:hint="eastAsia"/>
                      <w:spacing w:val="43"/>
                      <w:w w:val="95"/>
                      <w:sz w:val="30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w w:val="95"/>
                      <w:sz w:val="30"/>
                    </w:rPr>
                    <w:t>가스·전기·난방비</w:t>
                  </w:r>
                  <w:r>
                    <w:rPr>
                      <w:rFonts w:ascii="HY헤드라인M" w:hAnsi="HY헤드라인M" w:eastAsia="HY헤드라인M" w:hint="eastAsia"/>
                      <w:spacing w:val="45"/>
                      <w:w w:val="95"/>
                      <w:sz w:val="30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w w:val="95"/>
                      <w:sz w:val="30"/>
                    </w:rPr>
                    <w:t>등</w:t>
                  </w:r>
                  <w:r>
                    <w:rPr>
                      <w:rFonts w:ascii="HY헤드라인M" w:hAnsi="HY헤드라인M" w:eastAsia="HY헤드라인M" w:hint="eastAsia"/>
                      <w:spacing w:val="45"/>
                      <w:w w:val="95"/>
                      <w:sz w:val="30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w w:val="95"/>
                      <w:sz w:val="30"/>
                    </w:rPr>
                    <w:t>정부혜택</w:t>
                  </w:r>
                  <w:r>
                    <w:rPr>
                      <w:rFonts w:ascii="HY헤드라인M" w:hAnsi="HY헤드라인M" w:eastAsia="HY헤드라인M" w:hint="eastAsia"/>
                      <w:spacing w:val="45"/>
                      <w:w w:val="95"/>
                      <w:sz w:val="30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w w:val="95"/>
                      <w:sz w:val="30"/>
                    </w:rPr>
                    <w:t>30여</w:t>
                  </w:r>
                  <w:r>
                    <w:rPr>
                      <w:rFonts w:ascii="HY헤드라인M" w:hAnsi="HY헤드라인M" w:eastAsia="HY헤드라인M" w:hint="eastAsia"/>
                      <w:spacing w:val="45"/>
                      <w:w w:val="95"/>
                      <w:sz w:val="30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w w:val="95"/>
                      <w:sz w:val="30"/>
                    </w:rPr>
                    <w:t>개</w:t>
                  </w:r>
                  <w:r>
                    <w:rPr>
                      <w:rFonts w:ascii="HY헤드라인M" w:hAnsi="HY헤드라인M" w:eastAsia="HY헤드라인M" w:hint="eastAsia"/>
                      <w:spacing w:val="45"/>
                      <w:w w:val="95"/>
                      <w:sz w:val="30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w w:val="95"/>
                      <w:sz w:val="30"/>
                    </w:rPr>
                    <w:t>확인하고</w:t>
                  </w:r>
                  <w:r>
                    <w:rPr>
                      <w:rFonts w:ascii="HY헤드라인M" w:hAnsi="HY헤드라인M" w:eastAsia="HY헤드라인M" w:hint="eastAsia"/>
                      <w:spacing w:val="45"/>
                      <w:w w:val="95"/>
                      <w:sz w:val="30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w w:val="95"/>
                      <w:sz w:val="30"/>
                    </w:rPr>
                    <w:t>신청가능</w:t>
                  </w:r>
                  <w:r>
                    <w:rPr>
                      <w:rFonts w:ascii="HY헤드라인M" w:hAnsi="HY헤드라인M" w:eastAsia="HY헤드라인M" w:hint="eastAsia"/>
                      <w:spacing w:val="45"/>
                      <w:w w:val="95"/>
                      <w:sz w:val="30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w w:val="95"/>
                      <w:sz w:val="30"/>
                    </w:rPr>
                    <w:t>-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7258624">
            <wp:simplePos x="0" y="0"/>
            <wp:positionH relativeFrom="page">
              <wp:posOffset>956551</wp:posOffset>
            </wp:positionH>
            <wp:positionV relativeFrom="page">
              <wp:posOffset>971245</wp:posOffset>
            </wp:positionV>
            <wp:extent cx="1291849" cy="4054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849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7.152008pt;margin-top:75.757004pt;width:144.8pt;height:37.4pt;mso-position-horizontal-relative:page;mso-position-vertical-relative:page;z-index:-16057344" id="docshapegroup3" coordorigin="7743,1515" coordsize="2896,748">
            <v:shape style="position:absolute;left:7743;top:1608;width:2049;height:638" type="#_x0000_t75" id="docshape4" stroked="false">
              <v:imagedata r:id="rId7" o:title=""/>
            </v:shape>
            <v:shape style="position:absolute;left:9793;top:1515;width:845;height:748" type="#_x0000_t75" id="docshape5" stroked="false">
              <v:imagedata r:id="rId8" o:title="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316" w:lineRule="auto" w:before="61" w:after="0"/>
        <w:ind w:left="536" w:right="112" w:hanging="425"/>
        <w:jc w:val="both"/>
        <w:rPr>
          <w:sz w:val="28"/>
        </w:rPr>
      </w:pPr>
      <w:r>
        <w:rPr>
          <w:sz w:val="28"/>
        </w:rPr>
        <w:t>보조금24를 통해 정부가 제공하는 가스</w:t>
      </w:r>
      <w:r>
        <w:rPr>
          <w:rFonts w:ascii="MS UI Gothic" w:hAnsi="MS UI Gothic" w:eastAsia="MS UI Gothic" w:hint="eastAsia"/>
          <w:sz w:val="28"/>
        </w:rPr>
        <w:t>‧</w:t>
      </w:r>
      <w:r>
        <w:rPr>
          <w:sz w:val="28"/>
        </w:rPr>
        <w:t>전기</w:t>
      </w:r>
      <w:r>
        <w:rPr>
          <w:rFonts w:ascii="MS UI Gothic" w:hAnsi="MS UI Gothic" w:eastAsia="MS UI Gothic" w:hint="eastAsia"/>
          <w:sz w:val="28"/>
        </w:rPr>
        <w:t>‧</w:t>
      </w:r>
      <w:r>
        <w:rPr>
          <w:sz w:val="28"/>
        </w:rPr>
        <w:t>난방비 등 혜택을 맞춤형</w:t>
      </w:r>
      <w:r>
        <w:rPr>
          <w:spacing w:val="1"/>
          <w:sz w:val="28"/>
        </w:rPr>
        <w:t> </w:t>
      </w:r>
      <w:r>
        <w:rPr>
          <w:sz w:val="28"/>
        </w:rPr>
        <w:t>으로</w:t>
      </w:r>
      <w:r>
        <w:rPr>
          <w:spacing w:val="44"/>
          <w:sz w:val="28"/>
        </w:rPr>
        <w:t> </w:t>
      </w:r>
      <w:r>
        <w:rPr>
          <w:sz w:val="28"/>
        </w:rPr>
        <w:t>안내받고</w:t>
      </w:r>
      <w:r>
        <w:rPr>
          <w:spacing w:val="45"/>
          <w:sz w:val="28"/>
        </w:rPr>
        <w:t> </w:t>
      </w:r>
      <w:r>
        <w:rPr>
          <w:sz w:val="28"/>
        </w:rPr>
        <w:t>신청할</w:t>
      </w:r>
      <w:r>
        <w:rPr>
          <w:spacing w:val="45"/>
          <w:sz w:val="28"/>
        </w:rPr>
        <w:t> </w:t>
      </w:r>
      <w:r>
        <w:rPr>
          <w:sz w:val="28"/>
        </w:rPr>
        <w:t>수</w:t>
      </w:r>
      <w:r>
        <w:rPr>
          <w:spacing w:val="45"/>
          <w:sz w:val="28"/>
        </w:rPr>
        <w:t> </w:t>
      </w:r>
      <w:r>
        <w:rPr>
          <w:sz w:val="28"/>
        </w:rPr>
        <w:t>있다.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316" w:lineRule="auto" w:before="0" w:after="0"/>
        <w:ind w:left="512" w:right="112" w:hanging="401"/>
        <w:jc w:val="both"/>
        <w:rPr>
          <w:sz w:val="28"/>
        </w:rPr>
      </w:pPr>
      <w:r>
        <w:rPr>
          <w:sz w:val="28"/>
        </w:rPr>
        <w:t>행정안전부</w:t>
      </w:r>
      <w:r>
        <w:rPr>
          <w:sz w:val="24"/>
        </w:rPr>
        <w:t>(장관 이상민)</w:t>
      </w:r>
      <w:r>
        <w:rPr>
          <w:sz w:val="28"/>
        </w:rPr>
        <w:t>는 보조금24를 통해 국제 정세에 따른 난방비 요금</w:t>
      </w:r>
      <w:r>
        <w:rPr>
          <w:spacing w:val="-91"/>
          <w:sz w:val="28"/>
        </w:rPr>
        <w:t> </w:t>
      </w:r>
      <w:r>
        <w:rPr>
          <w:w w:val="95"/>
          <w:sz w:val="28"/>
        </w:rPr>
        <w:t>인상으로 어려움을 겪는 취약계층</w:t>
      </w:r>
      <w:r>
        <w:rPr>
          <w:w w:val="95"/>
          <w:sz w:val="24"/>
        </w:rPr>
        <w:t>(기초생활수급자</w:t>
      </w:r>
      <w:r>
        <w:rPr>
          <w:rFonts w:ascii="MS UI Gothic" w:hAnsi="MS UI Gothic" w:eastAsia="MS UI Gothic" w:hint="eastAsia"/>
          <w:w w:val="95"/>
          <w:sz w:val="24"/>
        </w:rPr>
        <w:t>‧</w:t>
      </w:r>
      <w:r>
        <w:rPr>
          <w:w w:val="95"/>
          <w:sz w:val="24"/>
        </w:rPr>
        <w:t>저소득가구</w:t>
      </w:r>
      <w:r>
        <w:rPr>
          <w:rFonts w:ascii="MS UI Gothic" w:hAnsi="MS UI Gothic" w:eastAsia="MS UI Gothic" w:hint="eastAsia"/>
          <w:w w:val="95"/>
          <w:sz w:val="24"/>
        </w:rPr>
        <w:t>‧</w:t>
      </w:r>
      <w:r>
        <w:rPr>
          <w:w w:val="95"/>
          <w:sz w:val="24"/>
        </w:rPr>
        <w:t>차상위계층</w:t>
      </w:r>
      <w:r>
        <w:rPr>
          <w:rFonts w:ascii="MS UI Gothic" w:hAnsi="MS UI Gothic" w:eastAsia="MS UI Gothic" w:hint="eastAsia"/>
          <w:w w:val="95"/>
          <w:sz w:val="24"/>
        </w:rPr>
        <w:t>‧</w:t>
      </w:r>
      <w:r>
        <w:rPr>
          <w:w w:val="95"/>
          <w:sz w:val="24"/>
        </w:rPr>
        <w:t>장애인 등)</w:t>
      </w:r>
      <w:r>
        <w:rPr>
          <w:spacing w:val="-73"/>
          <w:w w:val="95"/>
          <w:sz w:val="24"/>
        </w:rPr>
        <w:t> </w:t>
      </w:r>
      <w:r>
        <w:rPr>
          <w:sz w:val="28"/>
        </w:rPr>
        <w:t>에게</w:t>
      </w:r>
      <w:r>
        <w:rPr>
          <w:spacing w:val="14"/>
          <w:sz w:val="28"/>
        </w:rPr>
        <w:t> </w:t>
      </w:r>
      <w:r>
        <w:rPr>
          <w:sz w:val="28"/>
        </w:rPr>
        <w:t>지원하는</w:t>
      </w:r>
      <w:r>
        <w:rPr>
          <w:spacing w:val="15"/>
          <w:sz w:val="28"/>
        </w:rPr>
        <w:t> </w:t>
      </w:r>
      <w:r>
        <w:rPr>
          <w:sz w:val="28"/>
        </w:rPr>
        <w:t>각종</w:t>
      </w:r>
      <w:r>
        <w:rPr>
          <w:spacing w:val="15"/>
          <w:sz w:val="28"/>
        </w:rPr>
        <w:t> </w:t>
      </w:r>
      <w:r>
        <w:rPr>
          <w:sz w:val="28"/>
        </w:rPr>
        <w:t>정책</w:t>
      </w:r>
      <w:r>
        <w:rPr>
          <w:sz w:val="28"/>
          <w:vertAlign w:val="superscript"/>
        </w:rPr>
        <w:t>*</w:t>
      </w:r>
      <w:r>
        <w:rPr>
          <w:sz w:val="28"/>
          <w:vertAlign w:val="baseline"/>
        </w:rPr>
        <w:t>을</w:t>
      </w:r>
      <w:r>
        <w:rPr>
          <w:spacing w:val="14"/>
          <w:sz w:val="28"/>
          <w:vertAlign w:val="baseline"/>
        </w:rPr>
        <w:t> </w:t>
      </w:r>
      <w:r>
        <w:rPr>
          <w:sz w:val="28"/>
          <w:vertAlign w:val="baseline"/>
        </w:rPr>
        <w:t>쉽게</w:t>
      </w:r>
      <w:r>
        <w:rPr>
          <w:spacing w:val="15"/>
          <w:sz w:val="28"/>
          <w:vertAlign w:val="baseline"/>
        </w:rPr>
        <w:t> </w:t>
      </w:r>
      <w:r>
        <w:rPr>
          <w:sz w:val="28"/>
          <w:vertAlign w:val="baseline"/>
        </w:rPr>
        <w:t>확인할</w:t>
      </w:r>
      <w:r>
        <w:rPr>
          <w:spacing w:val="15"/>
          <w:sz w:val="28"/>
          <w:vertAlign w:val="baseline"/>
        </w:rPr>
        <w:t> </w:t>
      </w:r>
      <w:r>
        <w:rPr>
          <w:sz w:val="28"/>
          <w:vertAlign w:val="baseline"/>
        </w:rPr>
        <w:t>수</w:t>
      </w:r>
      <w:r>
        <w:rPr>
          <w:spacing w:val="14"/>
          <w:sz w:val="28"/>
          <w:vertAlign w:val="baseline"/>
        </w:rPr>
        <w:t> </w:t>
      </w:r>
      <w:r>
        <w:rPr>
          <w:sz w:val="28"/>
          <w:vertAlign w:val="baseline"/>
        </w:rPr>
        <w:t>있다고</w:t>
      </w:r>
      <w:r>
        <w:rPr>
          <w:spacing w:val="15"/>
          <w:sz w:val="28"/>
          <w:vertAlign w:val="baseline"/>
        </w:rPr>
        <w:t> </w:t>
      </w:r>
      <w:r>
        <w:rPr>
          <w:sz w:val="28"/>
          <w:vertAlign w:val="baseline"/>
        </w:rPr>
        <w:t>밝혔다.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316" w:lineRule="auto" w:before="4" w:after="0"/>
        <w:ind w:left="776" w:right="112" w:hanging="526"/>
        <w:jc w:val="both"/>
        <w:rPr>
          <w:sz w:val="28"/>
        </w:rPr>
      </w:pPr>
      <w:r>
        <w:rPr>
          <w:sz w:val="28"/>
        </w:rPr>
        <w:t>보조금24에서</w:t>
      </w:r>
      <w:r>
        <w:rPr>
          <w:spacing w:val="1"/>
          <w:sz w:val="28"/>
        </w:rPr>
        <w:t> </w:t>
      </w:r>
      <w:r>
        <w:rPr>
          <w:sz w:val="28"/>
        </w:rPr>
        <w:t>에너지바우처</w:t>
      </w:r>
      <w:r>
        <w:rPr>
          <w:rFonts w:ascii="MS UI Gothic" w:hAnsi="MS UI Gothic" w:eastAsia="MS UI Gothic" w:hint="eastAsia"/>
          <w:sz w:val="28"/>
        </w:rPr>
        <w:t>‧</w:t>
      </w:r>
      <w:r>
        <w:rPr>
          <w:sz w:val="28"/>
        </w:rPr>
        <w:t>저소득층</w:t>
      </w:r>
      <w:r>
        <w:rPr>
          <w:spacing w:val="1"/>
          <w:sz w:val="28"/>
        </w:rPr>
        <w:t> </w:t>
      </w:r>
      <w:r>
        <w:rPr>
          <w:sz w:val="28"/>
        </w:rPr>
        <w:t>에너지효율개선</w:t>
      </w:r>
      <w:r>
        <w:rPr>
          <w:sz w:val="24"/>
        </w:rPr>
        <w:t>(산업통상자원부)</w:t>
      </w:r>
      <w:r>
        <w:rPr>
          <w:sz w:val="28"/>
        </w:rPr>
        <w:t>,</w:t>
      </w:r>
      <w:r>
        <w:rPr>
          <w:spacing w:val="-91"/>
          <w:sz w:val="28"/>
        </w:rPr>
        <w:t> </w:t>
      </w:r>
      <w:r>
        <w:rPr>
          <w:sz w:val="28"/>
        </w:rPr>
        <w:t>긴급복지연료비 및 전기요금지원</w:t>
      </w:r>
      <w:r>
        <w:rPr>
          <w:sz w:val="24"/>
        </w:rPr>
        <w:t>(보건복지부)</w:t>
      </w:r>
      <w:r>
        <w:rPr>
          <w:spacing w:val="1"/>
          <w:sz w:val="24"/>
        </w:rPr>
        <w:t> </w:t>
      </w:r>
      <w:r>
        <w:rPr>
          <w:sz w:val="28"/>
        </w:rPr>
        <w:t>등 정부 및 지자체·공공</w:t>
      </w:r>
      <w:r>
        <w:rPr>
          <w:spacing w:val="1"/>
          <w:sz w:val="28"/>
        </w:rPr>
        <w:t> </w:t>
      </w:r>
      <w:r>
        <w:rPr>
          <w:sz w:val="28"/>
        </w:rPr>
        <w:t>기관 등이 제공하는 30여 개의 가스</w:t>
      </w:r>
      <w:r>
        <w:rPr>
          <w:rFonts w:ascii="MS UI Gothic" w:hAnsi="MS UI Gothic" w:eastAsia="MS UI Gothic" w:hint="eastAsia"/>
          <w:sz w:val="28"/>
        </w:rPr>
        <w:t>‧</w:t>
      </w:r>
      <w:r>
        <w:rPr>
          <w:sz w:val="28"/>
        </w:rPr>
        <w:t>전기</w:t>
      </w:r>
      <w:r>
        <w:rPr>
          <w:rFonts w:ascii="MS UI Gothic" w:hAnsi="MS UI Gothic" w:eastAsia="MS UI Gothic" w:hint="eastAsia"/>
          <w:sz w:val="28"/>
        </w:rPr>
        <w:t>‧</w:t>
      </w:r>
      <w:r>
        <w:rPr>
          <w:sz w:val="28"/>
        </w:rPr>
        <w:t>난방비 지원 서비스 대상인지</w:t>
      </w:r>
      <w:r>
        <w:rPr>
          <w:spacing w:val="1"/>
          <w:sz w:val="28"/>
        </w:rPr>
        <w:t> </w:t>
      </w:r>
      <w:r>
        <w:rPr>
          <w:sz w:val="28"/>
        </w:rPr>
        <w:t>확인</w:t>
      </w:r>
      <w:r>
        <w:rPr>
          <w:spacing w:val="37"/>
          <w:sz w:val="28"/>
        </w:rPr>
        <w:t> </w:t>
      </w:r>
      <w:r>
        <w:rPr>
          <w:sz w:val="28"/>
        </w:rPr>
        <w:t>가능하다.</w:t>
      </w:r>
    </w:p>
    <w:p>
      <w:pPr>
        <w:spacing w:line="216" w:lineRule="auto" w:before="18"/>
        <w:ind w:left="824" w:right="0" w:hanging="233"/>
        <w:jc w:val="left"/>
        <w:rPr>
          <w:rFonts w:ascii="LG PC" w:eastAsia="LG PC" w:hint="eastAsia"/>
          <w:sz w:val="28"/>
        </w:rPr>
      </w:pPr>
      <w:r>
        <w:rPr>
          <w:rFonts w:ascii="LG PC" w:eastAsia="LG PC" w:hint="eastAsia"/>
          <w:sz w:val="28"/>
        </w:rPr>
        <w:t>*</w:t>
      </w:r>
      <w:r>
        <w:rPr>
          <w:rFonts w:ascii="LG PC" w:eastAsia="LG PC" w:hint="eastAsia"/>
          <w:spacing w:val="62"/>
          <w:sz w:val="28"/>
        </w:rPr>
        <w:t> </w:t>
      </w:r>
      <w:r>
        <w:rPr>
          <w:rFonts w:ascii="LG PC" w:eastAsia="LG PC" w:hint="eastAsia"/>
          <w:sz w:val="28"/>
        </w:rPr>
        <w:t>전기요금복지할인</w:t>
      </w:r>
      <w:r>
        <w:rPr>
          <w:rFonts w:ascii="LG PC" w:eastAsia="LG PC" w:hint="eastAsia"/>
          <w:sz w:val="24"/>
        </w:rPr>
        <w:t>(한국전력공사)</w:t>
      </w:r>
      <w:r>
        <w:rPr>
          <w:rFonts w:ascii="LG PC" w:eastAsia="LG PC" w:hint="eastAsia"/>
          <w:sz w:val="28"/>
        </w:rPr>
        <w:t>,</w:t>
      </w:r>
      <w:r>
        <w:rPr>
          <w:rFonts w:ascii="LG PC" w:eastAsia="LG PC" w:hint="eastAsia"/>
          <w:spacing w:val="51"/>
          <w:sz w:val="28"/>
        </w:rPr>
        <w:t> </w:t>
      </w:r>
      <w:r>
        <w:rPr>
          <w:rFonts w:ascii="LG PC" w:eastAsia="LG PC" w:hint="eastAsia"/>
          <w:sz w:val="28"/>
        </w:rPr>
        <w:t>에너지복지요금지원</w:t>
      </w:r>
      <w:r>
        <w:rPr>
          <w:rFonts w:ascii="LG PC" w:eastAsia="LG PC" w:hint="eastAsia"/>
          <w:sz w:val="24"/>
        </w:rPr>
        <w:t>(한국지역난방공사)</w:t>
      </w:r>
      <w:r>
        <w:rPr>
          <w:rFonts w:ascii="LG PC" w:eastAsia="LG PC" w:hint="eastAsia"/>
          <w:sz w:val="28"/>
        </w:rPr>
        <w:t>,저소득층</w:t>
      </w:r>
      <w:r>
        <w:rPr>
          <w:rFonts w:ascii="LG PC" w:eastAsia="LG PC" w:hint="eastAsia"/>
          <w:spacing w:val="39"/>
          <w:sz w:val="28"/>
        </w:rPr>
        <w:t> </w:t>
      </w:r>
      <w:r>
        <w:rPr>
          <w:rFonts w:ascii="LG PC" w:eastAsia="LG PC" w:hint="eastAsia"/>
          <w:sz w:val="28"/>
        </w:rPr>
        <w:t>에너지효율</w:t>
      </w:r>
      <w:r>
        <w:rPr>
          <w:rFonts w:ascii="LG PC" w:eastAsia="LG PC" w:hint="eastAsia"/>
          <w:spacing w:val="-64"/>
          <w:sz w:val="28"/>
        </w:rPr>
        <w:t> </w:t>
      </w:r>
      <w:r>
        <w:rPr>
          <w:rFonts w:ascii="LG PC" w:eastAsia="LG PC" w:hint="eastAsia"/>
          <w:sz w:val="28"/>
        </w:rPr>
        <w:t>난방개선</w:t>
      </w:r>
      <w:r>
        <w:rPr>
          <w:rFonts w:ascii="LG PC" w:eastAsia="LG PC" w:hint="eastAsia"/>
          <w:spacing w:val="3"/>
          <w:sz w:val="28"/>
        </w:rPr>
        <w:t> </w:t>
      </w:r>
      <w:r>
        <w:rPr>
          <w:rFonts w:ascii="LG PC" w:eastAsia="LG PC" w:hint="eastAsia"/>
          <w:sz w:val="28"/>
        </w:rPr>
        <w:t>난방지원</w:t>
      </w:r>
      <w:r>
        <w:rPr>
          <w:rFonts w:ascii="LG PC" w:eastAsia="LG PC" w:hint="eastAsia"/>
          <w:sz w:val="24"/>
        </w:rPr>
        <w:t>(재단법인한국에너지재단)</w:t>
      </w:r>
      <w:r>
        <w:rPr>
          <w:rFonts w:ascii="LG PC" w:eastAsia="LG PC" w:hint="eastAsia"/>
          <w:sz w:val="28"/>
        </w:rPr>
        <w:t>,</w:t>
      </w:r>
      <w:r>
        <w:rPr>
          <w:rFonts w:ascii="LG PC" w:eastAsia="LG PC" w:hint="eastAsia"/>
          <w:spacing w:val="15"/>
          <w:sz w:val="28"/>
        </w:rPr>
        <w:t> </w:t>
      </w:r>
      <w:r>
        <w:rPr>
          <w:rFonts w:ascii="LG PC" w:eastAsia="LG PC" w:hint="eastAsia"/>
          <w:sz w:val="28"/>
        </w:rPr>
        <w:t>장애인가구냉난방비지원</w:t>
      </w:r>
      <w:r>
        <w:rPr>
          <w:rFonts w:ascii="LG PC" w:eastAsia="LG PC" w:hint="eastAsia"/>
          <w:sz w:val="24"/>
        </w:rPr>
        <w:t>(경기도)</w:t>
      </w:r>
      <w:r>
        <w:rPr>
          <w:rFonts w:ascii="LG PC" w:eastAsia="LG PC" w:hint="eastAsia"/>
          <w:spacing w:val="26"/>
          <w:sz w:val="24"/>
        </w:rPr>
        <w:t> </w:t>
      </w:r>
      <w:r>
        <w:rPr>
          <w:rFonts w:ascii="LG PC" w:eastAsia="LG PC" w:hint="eastAsia"/>
          <w:sz w:val="28"/>
        </w:rPr>
        <w:t>등</w:t>
      </w:r>
      <w:r>
        <w:rPr>
          <w:rFonts w:ascii="LG PC" w:eastAsia="LG PC" w:hint="eastAsia"/>
          <w:spacing w:val="1"/>
          <w:sz w:val="28"/>
        </w:rPr>
        <w:t> </w:t>
      </w:r>
      <w:r>
        <w:rPr>
          <w:rFonts w:ascii="LG PC" w:eastAsia="LG PC" w:hint="eastAsia"/>
          <w:sz w:val="28"/>
        </w:rPr>
        <w:t>(붙임1</w:t>
      </w:r>
      <w:r>
        <w:rPr>
          <w:rFonts w:ascii="LG PC" w:eastAsia="LG PC" w:hint="eastAsia"/>
          <w:spacing w:val="12"/>
          <w:sz w:val="28"/>
        </w:rPr>
        <w:t> </w:t>
      </w:r>
      <w:r>
        <w:rPr>
          <w:rFonts w:ascii="LG PC" w:eastAsia="LG PC" w:hint="eastAsia"/>
          <w:sz w:val="28"/>
        </w:rPr>
        <w:t>참조)</w:t>
      </w:r>
    </w:p>
    <w:p>
      <w:pPr>
        <w:pStyle w:val="BodyText"/>
        <w:spacing w:before="3"/>
        <w:rPr>
          <w:rFonts w:ascii="LG PC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316" w:lineRule="auto" w:before="0" w:after="0"/>
        <w:ind w:left="505" w:right="112" w:hanging="394"/>
        <w:jc w:val="both"/>
        <w:rPr>
          <w:sz w:val="28"/>
        </w:rPr>
      </w:pPr>
      <w:r>
        <w:rPr>
          <w:sz w:val="28"/>
        </w:rPr>
        <w:t>전기와 도시가스 요금할인을 받는 에너지상품권(바우처)은 소득기준</w:t>
      </w:r>
      <w:r>
        <w:rPr>
          <w:sz w:val="24"/>
        </w:rPr>
        <w:t>(생계</w:t>
      </w:r>
      <w:r>
        <w:rPr>
          <w:spacing w:val="1"/>
          <w:sz w:val="24"/>
        </w:rPr>
        <w:t> </w:t>
      </w:r>
      <w:r>
        <w:rPr>
          <w:spacing w:val="-10"/>
          <w:sz w:val="24"/>
        </w:rPr>
        <w:t>급여/의료급여/주거급여/교육급여)</w:t>
      </w:r>
      <w:r>
        <w:rPr>
          <w:spacing w:val="-10"/>
          <w:sz w:val="28"/>
        </w:rPr>
        <w:t>과 </w:t>
      </w:r>
      <w:r>
        <w:rPr>
          <w:spacing w:val="-9"/>
          <w:sz w:val="28"/>
        </w:rPr>
        <w:t>세대원특성</w:t>
      </w:r>
      <w:r>
        <w:rPr>
          <w:spacing w:val="-9"/>
          <w:sz w:val="24"/>
        </w:rPr>
        <w:t>(노인/장애인/영유이/한부모 등) </w:t>
      </w:r>
      <w:r>
        <w:rPr>
          <w:spacing w:val="-9"/>
          <w:sz w:val="28"/>
        </w:rPr>
        <w:t>등을</w:t>
      </w:r>
      <w:r>
        <w:rPr>
          <w:spacing w:val="-8"/>
          <w:sz w:val="28"/>
        </w:rPr>
        <w:t> </w:t>
      </w:r>
      <w:r>
        <w:rPr>
          <w:sz w:val="28"/>
        </w:rPr>
        <w:t>고려하여</w:t>
      </w:r>
      <w:r>
        <w:rPr>
          <w:spacing w:val="40"/>
          <w:sz w:val="28"/>
        </w:rPr>
        <w:t> </w:t>
      </w:r>
      <w:r>
        <w:rPr>
          <w:sz w:val="28"/>
        </w:rPr>
        <w:t>제공된다.</w:t>
      </w: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319" w:lineRule="auto" w:before="64" w:after="0"/>
        <w:ind w:left="714" w:right="115" w:hanging="463"/>
        <w:jc w:val="both"/>
        <w:rPr>
          <w:sz w:val="28"/>
        </w:rPr>
      </w:pPr>
      <w:r>
        <w:rPr>
          <w:sz w:val="28"/>
        </w:rPr>
        <w:t>지난해 대비 동절기 에너지상품권(바우처) 가구당 평균 지원 단가를 2배</w:t>
      </w:r>
      <w:r>
        <w:rPr>
          <w:spacing w:val="-91"/>
          <w:sz w:val="28"/>
        </w:rPr>
        <w:t> </w:t>
      </w:r>
      <w:r>
        <w:rPr>
          <w:sz w:val="28"/>
        </w:rPr>
        <w:t>(15.2만원</w:t>
      </w:r>
      <w:r>
        <w:rPr>
          <w:rFonts w:ascii="MS UI Gothic" w:hAnsi="MS UI Gothic" w:eastAsia="MS UI Gothic" w:hint="eastAsia"/>
          <w:sz w:val="28"/>
        </w:rPr>
        <w:t>⇨</w:t>
      </w:r>
      <w:r>
        <w:rPr>
          <w:rFonts w:ascii="MS UI Gothic" w:hAnsi="MS UI Gothic" w:eastAsia="MS UI Gothic" w:hint="eastAsia"/>
          <w:spacing w:val="17"/>
          <w:sz w:val="28"/>
        </w:rPr>
        <w:t> </w:t>
      </w:r>
      <w:r>
        <w:rPr>
          <w:sz w:val="28"/>
        </w:rPr>
        <w:t>30.4만원)</w:t>
      </w:r>
      <w:r>
        <w:rPr>
          <w:spacing w:val="23"/>
          <w:sz w:val="28"/>
        </w:rPr>
        <w:t> </w:t>
      </w:r>
      <w:r>
        <w:rPr>
          <w:sz w:val="28"/>
        </w:rPr>
        <w:t>인상하여</w:t>
      </w:r>
      <w:r>
        <w:rPr>
          <w:spacing w:val="6"/>
          <w:sz w:val="28"/>
        </w:rPr>
        <w:t> </w:t>
      </w:r>
      <w:r>
        <w:rPr>
          <w:sz w:val="28"/>
        </w:rPr>
        <w:t>지원할</w:t>
      </w:r>
      <w:r>
        <w:rPr>
          <w:spacing w:val="10"/>
          <w:sz w:val="28"/>
        </w:rPr>
        <w:t> </w:t>
      </w:r>
      <w:r>
        <w:rPr>
          <w:sz w:val="28"/>
        </w:rPr>
        <w:t>예정이다.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316" w:lineRule="auto" w:before="0" w:after="0"/>
        <w:ind w:left="505" w:right="112" w:hanging="394"/>
        <w:jc w:val="both"/>
        <w:rPr>
          <w:sz w:val="28"/>
        </w:rPr>
      </w:pPr>
      <w:r>
        <w:rPr>
          <w:spacing w:val="-18"/>
          <w:sz w:val="28"/>
        </w:rPr>
        <w:t>또한,</w:t>
      </w:r>
      <w:r>
        <w:rPr>
          <w:sz w:val="28"/>
        </w:rPr>
        <w:t> </w:t>
      </w:r>
      <w:r>
        <w:rPr>
          <w:spacing w:val="-24"/>
          <w:sz w:val="28"/>
        </w:rPr>
        <w:t>전기요금복지할인</w:t>
      </w:r>
      <w:r>
        <w:rPr>
          <w:sz w:val="28"/>
        </w:rPr>
        <w:t> </w:t>
      </w:r>
      <w:r>
        <w:rPr>
          <w:spacing w:val="-21"/>
          <w:sz w:val="28"/>
        </w:rPr>
        <w:t>서비스는</w:t>
      </w:r>
      <w:r>
        <w:rPr>
          <w:sz w:val="28"/>
        </w:rPr>
        <w:t> </w:t>
      </w:r>
      <w:r>
        <w:rPr>
          <w:spacing w:val="-21"/>
          <w:sz w:val="28"/>
        </w:rPr>
        <w:t>장애인,</w:t>
      </w:r>
      <w:r>
        <w:rPr>
          <w:sz w:val="28"/>
        </w:rPr>
        <w:t> </w:t>
      </w:r>
      <w:r>
        <w:rPr>
          <w:spacing w:val="-22"/>
          <w:sz w:val="28"/>
        </w:rPr>
        <w:t>국가유공자</w:t>
      </w:r>
      <w:r>
        <w:rPr>
          <w:sz w:val="28"/>
        </w:rPr>
        <w:t> 및 </w:t>
      </w:r>
      <w:r>
        <w:rPr>
          <w:spacing w:val="-21"/>
          <w:sz w:val="28"/>
        </w:rPr>
        <w:t>기초생활</w:t>
      </w:r>
      <w:r>
        <w:rPr>
          <w:sz w:val="28"/>
        </w:rPr>
        <w:t> </w:t>
      </w:r>
      <w:r>
        <w:rPr>
          <w:spacing w:val="-22"/>
          <w:sz w:val="28"/>
        </w:rPr>
        <w:t>수급자에게</w:t>
      </w:r>
      <w:r>
        <w:rPr>
          <w:spacing w:val="1"/>
          <w:sz w:val="28"/>
        </w:rPr>
        <w:t> </w:t>
      </w:r>
      <w:r>
        <w:rPr>
          <w:sz w:val="28"/>
        </w:rPr>
        <w:t>월 최대 1.6만원의 전기요금을 할인해 주는 정책으로 보조금24를 통해</w:t>
      </w:r>
      <w:r>
        <w:rPr>
          <w:spacing w:val="1"/>
          <w:sz w:val="28"/>
        </w:rPr>
        <w:t> </w:t>
      </w:r>
      <w:r>
        <w:rPr>
          <w:sz w:val="28"/>
        </w:rPr>
        <w:t>대상자격이</w:t>
      </w:r>
      <w:r>
        <w:rPr>
          <w:spacing w:val="44"/>
          <w:sz w:val="28"/>
        </w:rPr>
        <w:t> </w:t>
      </w:r>
      <w:r>
        <w:rPr>
          <w:sz w:val="28"/>
        </w:rPr>
        <w:t>되는지</w:t>
      </w:r>
      <w:r>
        <w:rPr>
          <w:spacing w:val="45"/>
          <w:sz w:val="28"/>
        </w:rPr>
        <w:t> </w:t>
      </w:r>
      <w:r>
        <w:rPr>
          <w:sz w:val="28"/>
        </w:rPr>
        <w:t>확인할</w:t>
      </w:r>
      <w:r>
        <w:rPr>
          <w:spacing w:val="45"/>
          <w:sz w:val="28"/>
        </w:rPr>
        <w:t> </w:t>
      </w:r>
      <w:r>
        <w:rPr>
          <w:sz w:val="28"/>
        </w:rPr>
        <w:t>수</w:t>
      </w:r>
      <w:r>
        <w:rPr>
          <w:spacing w:val="45"/>
          <w:sz w:val="28"/>
        </w:rPr>
        <w:t> </w:t>
      </w:r>
      <w:r>
        <w:rPr>
          <w:sz w:val="28"/>
        </w:rPr>
        <w:t>있다.</w:t>
      </w:r>
    </w:p>
    <w:p>
      <w:pPr>
        <w:spacing w:after="0" w:line="316" w:lineRule="auto"/>
        <w:jc w:val="both"/>
        <w:rPr>
          <w:sz w:val="28"/>
        </w:rPr>
        <w:sectPr>
          <w:footerReference w:type="default" r:id="rId5"/>
          <w:type w:val="continuous"/>
          <w:pgSz w:w="11900" w:h="16820"/>
          <w:pgMar w:footer="833" w:header="0" w:top="1460" w:bottom="1020" w:left="1020" w:right="1020"/>
          <w:pgNumType w:start="1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316" w:lineRule="auto" w:before="61" w:after="0"/>
        <w:ind w:left="503" w:right="112" w:hanging="391"/>
        <w:jc w:val="both"/>
        <w:rPr>
          <w:sz w:val="28"/>
        </w:rPr>
      </w:pPr>
      <w:r>
        <w:rPr>
          <w:sz w:val="28"/>
        </w:rPr>
        <w:t>이 밖에도 다양한 난방비 지원에 대한 자세한 혜택내용 및 신청방법 등을</w:t>
      </w:r>
      <w:r>
        <w:rPr>
          <w:spacing w:val="1"/>
          <w:sz w:val="28"/>
        </w:rPr>
        <w:t> </w:t>
      </w:r>
      <w:r>
        <w:rPr>
          <w:sz w:val="28"/>
        </w:rPr>
        <w:t>보조금24에서 안내받을 수 있으며, 내가 받을 수 있는지 여부도 맞춤형</w:t>
      </w:r>
      <w:r>
        <w:rPr>
          <w:spacing w:val="1"/>
          <w:sz w:val="28"/>
        </w:rPr>
        <w:t> </w:t>
      </w:r>
      <w:r>
        <w:rPr>
          <w:sz w:val="28"/>
        </w:rPr>
        <w:t>으로</w:t>
      </w:r>
      <w:r>
        <w:rPr>
          <w:spacing w:val="45"/>
          <w:sz w:val="28"/>
        </w:rPr>
        <w:t> </w:t>
      </w:r>
      <w:r>
        <w:rPr>
          <w:sz w:val="28"/>
        </w:rPr>
        <w:t>쉽게</w:t>
      </w:r>
      <w:r>
        <w:rPr>
          <w:spacing w:val="45"/>
          <w:sz w:val="28"/>
        </w:rPr>
        <w:t> </w:t>
      </w:r>
      <w:r>
        <w:rPr>
          <w:sz w:val="28"/>
        </w:rPr>
        <w:t>확인할</w:t>
      </w:r>
      <w:r>
        <w:rPr>
          <w:spacing w:val="45"/>
          <w:sz w:val="28"/>
        </w:rPr>
        <w:t> </w:t>
      </w:r>
      <w:r>
        <w:rPr>
          <w:sz w:val="28"/>
        </w:rPr>
        <w:t>수</w:t>
      </w:r>
      <w:r>
        <w:rPr>
          <w:spacing w:val="45"/>
          <w:sz w:val="28"/>
        </w:rPr>
        <w:t> </w:t>
      </w:r>
      <w:r>
        <w:rPr>
          <w:sz w:val="28"/>
        </w:rPr>
        <w:t>있다.</w:t>
      </w:r>
    </w:p>
    <w:p>
      <w:pPr>
        <w:pStyle w:val="ListParagraph"/>
        <w:numPr>
          <w:ilvl w:val="1"/>
          <w:numId w:val="1"/>
        </w:numPr>
        <w:tabs>
          <w:tab w:pos="724" w:val="left" w:leader="none"/>
        </w:tabs>
        <w:spacing w:line="316" w:lineRule="auto" w:before="64" w:after="0"/>
        <w:ind w:left="723" w:right="113" w:hanging="473"/>
        <w:jc w:val="both"/>
        <w:rPr>
          <w:sz w:val="28"/>
        </w:rPr>
      </w:pPr>
      <w:r>
        <w:rPr>
          <w:spacing w:val="-11"/>
          <w:sz w:val="28"/>
        </w:rPr>
        <w:t>보조금24 서비스는 정부24에서</w:t>
      </w:r>
      <w:r>
        <w:rPr>
          <w:spacing w:val="-11"/>
          <w:sz w:val="24"/>
        </w:rPr>
        <w:t>(www.gov.kr) </w:t>
      </w:r>
      <w:r>
        <w:rPr>
          <w:spacing w:val="-11"/>
          <w:sz w:val="28"/>
        </w:rPr>
        <w:t>들어가기(로그인) </w:t>
      </w:r>
      <w:r>
        <w:rPr>
          <w:spacing w:val="-10"/>
          <w:sz w:val="28"/>
        </w:rPr>
        <w:t>후 보조금24</w:t>
      </w:r>
      <w:r>
        <w:rPr>
          <w:spacing w:val="-9"/>
          <w:sz w:val="28"/>
        </w:rPr>
        <w:t> </w:t>
      </w:r>
      <w:r>
        <w:rPr>
          <w:sz w:val="28"/>
        </w:rPr>
        <w:t>이용동의</w:t>
      </w:r>
      <w:r>
        <w:rPr>
          <w:sz w:val="24"/>
        </w:rPr>
        <w:t>(최초</w:t>
      </w:r>
      <w:r>
        <w:rPr>
          <w:spacing w:val="11"/>
          <w:sz w:val="24"/>
        </w:rPr>
        <w:t> </w:t>
      </w:r>
      <w:r>
        <w:rPr>
          <w:sz w:val="24"/>
        </w:rPr>
        <w:t>1회)</w:t>
      </w:r>
      <w:r>
        <w:rPr>
          <w:sz w:val="28"/>
        </w:rPr>
        <w:t>를</w:t>
      </w:r>
      <w:r>
        <w:rPr>
          <w:spacing w:val="14"/>
          <w:sz w:val="28"/>
        </w:rPr>
        <w:t> </w:t>
      </w:r>
      <w:r>
        <w:rPr>
          <w:sz w:val="28"/>
        </w:rPr>
        <w:t>거치면</w:t>
      </w:r>
      <w:r>
        <w:rPr>
          <w:spacing w:val="14"/>
          <w:sz w:val="28"/>
        </w:rPr>
        <w:t> </w:t>
      </w:r>
      <w:r>
        <w:rPr>
          <w:sz w:val="28"/>
        </w:rPr>
        <w:t>‘나의혜택’에서</w:t>
      </w:r>
      <w:r>
        <w:rPr>
          <w:spacing w:val="13"/>
          <w:sz w:val="28"/>
        </w:rPr>
        <w:t> </w:t>
      </w:r>
      <w:r>
        <w:rPr>
          <w:sz w:val="28"/>
        </w:rPr>
        <w:t>바로</w:t>
      </w:r>
      <w:r>
        <w:rPr>
          <w:spacing w:val="14"/>
          <w:sz w:val="28"/>
        </w:rPr>
        <w:t> </w:t>
      </w:r>
      <w:r>
        <w:rPr>
          <w:sz w:val="28"/>
        </w:rPr>
        <w:t>확인할</w:t>
      </w:r>
      <w:r>
        <w:rPr>
          <w:spacing w:val="14"/>
          <w:sz w:val="28"/>
        </w:rPr>
        <w:t> </w:t>
      </w:r>
      <w:r>
        <w:rPr>
          <w:sz w:val="28"/>
        </w:rPr>
        <w:t>수</w:t>
      </w:r>
      <w:r>
        <w:rPr>
          <w:spacing w:val="13"/>
          <w:sz w:val="28"/>
        </w:rPr>
        <w:t> </w:t>
      </w:r>
      <w:r>
        <w:rPr>
          <w:sz w:val="28"/>
        </w:rPr>
        <w:t>있다.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316" w:lineRule="auto" w:before="63" w:after="0"/>
        <w:ind w:left="678" w:right="112" w:hanging="427"/>
        <w:jc w:val="both"/>
        <w:rPr>
          <w:sz w:val="28"/>
        </w:rPr>
      </w:pPr>
      <w:r>
        <w:rPr>
          <w:spacing w:val="-10"/>
          <w:sz w:val="28"/>
        </w:rPr>
        <w:t>디지털</w:t>
      </w:r>
      <w:r>
        <w:rPr>
          <w:spacing w:val="-13"/>
          <w:sz w:val="28"/>
        </w:rPr>
        <w:t> </w:t>
      </w:r>
      <w:r>
        <w:rPr>
          <w:spacing w:val="-10"/>
          <w:sz w:val="28"/>
        </w:rPr>
        <w:t>약자</w:t>
      </w:r>
      <w:r>
        <w:rPr>
          <w:spacing w:val="-10"/>
          <w:sz w:val="24"/>
        </w:rPr>
        <w:t>(노인</w:t>
      </w:r>
      <w:r>
        <w:rPr>
          <w:spacing w:val="-9"/>
          <w:sz w:val="24"/>
        </w:rPr>
        <w:t> </w:t>
      </w:r>
      <w:r>
        <w:rPr>
          <w:spacing w:val="-10"/>
          <w:sz w:val="24"/>
        </w:rPr>
        <w:t>등)</w:t>
      </w:r>
      <w:r>
        <w:rPr>
          <w:spacing w:val="-10"/>
          <w:sz w:val="28"/>
        </w:rPr>
        <w:t>는</w:t>
      </w:r>
      <w:r>
        <w:rPr>
          <w:spacing w:val="-12"/>
          <w:sz w:val="28"/>
        </w:rPr>
        <w:t> </w:t>
      </w:r>
      <w:r>
        <w:rPr>
          <w:spacing w:val="-10"/>
          <w:sz w:val="28"/>
        </w:rPr>
        <w:t>신분증을</w:t>
      </w:r>
      <w:r>
        <w:rPr>
          <w:spacing w:val="-13"/>
          <w:sz w:val="28"/>
        </w:rPr>
        <w:t> </w:t>
      </w:r>
      <w:r>
        <w:rPr>
          <w:spacing w:val="-9"/>
          <w:sz w:val="28"/>
        </w:rPr>
        <w:t>지참하여</w:t>
      </w:r>
      <w:r>
        <w:rPr>
          <w:spacing w:val="-12"/>
          <w:sz w:val="28"/>
        </w:rPr>
        <w:t> </w:t>
      </w:r>
      <w:r>
        <w:rPr>
          <w:spacing w:val="-9"/>
          <w:sz w:val="28"/>
        </w:rPr>
        <w:t>가까운</w:t>
      </w:r>
      <w:r>
        <w:rPr>
          <w:spacing w:val="-12"/>
          <w:sz w:val="28"/>
        </w:rPr>
        <w:t> </w:t>
      </w:r>
      <w:r>
        <w:rPr>
          <w:spacing w:val="-9"/>
          <w:sz w:val="28"/>
        </w:rPr>
        <w:t>주민센터에</w:t>
      </w:r>
      <w:r>
        <w:rPr>
          <w:spacing w:val="-12"/>
          <w:sz w:val="28"/>
        </w:rPr>
        <w:t> </w:t>
      </w:r>
      <w:r>
        <w:rPr>
          <w:spacing w:val="-9"/>
          <w:sz w:val="28"/>
        </w:rPr>
        <w:t>방문하여</w:t>
      </w:r>
      <w:r>
        <w:rPr>
          <w:spacing w:val="-12"/>
          <w:sz w:val="28"/>
        </w:rPr>
        <w:t> </w:t>
      </w:r>
      <w:r>
        <w:rPr>
          <w:spacing w:val="-9"/>
          <w:sz w:val="28"/>
        </w:rPr>
        <w:t>직접</w:t>
      </w:r>
      <w:r>
        <w:rPr>
          <w:spacing w:val="-91"/>
          <w:sz w:val="28"/>
        </w:rPr>
        <w:t> </w:t>
      </w:r>
      <w:r>
        <w:rPr>
          <w:sz w:val="28"/>
        </w:rPr>
        <w:t>보조금24 혜택을 확인하거나, 정보제공동의</w:t>
      </w:r>
      <w:r>
        <w:rPr>
          <w:sz w:val="28"/>
          <w:vertAlign w:val="superscript"/>
        </w:rPr>
        <w:t>*</w:t>
      </w:r>
      <w:r>
        <w:rPr>
          <w:sz w:val="28"/>
          <w:vertAlign w:val="baseline"/>
        </w:rPr>
        <w:t> 신청서를 작성하여 제출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하면</w:t>
      </w:r>
      <w:r>
        <w:rPr>
          <w:spacing w:val="45"/>
          <w:sz w:val="28"/>
          <w:vertAlign w:val="baseline"/>
        </w:rPr>
        <w:t> </w:t>
      </w:r>
      <w:r>
        <w:rPr>
          <w:sz w:val="28"/>
          <w:vertAlign w:val="baseline"/>
        </w:rPr>
        <w:t>자녀가</w:t>
      </w:r>
      <w:r>
        <w:rPr>
          <w:spacing w:val="45"/>
          <w:sz w:val="28"/>
          <w:vertAlign w:val="baseline"/>
        </w:rPr>
        <w:t> </w:t>
      </w:r>
      <w:r>
        <w:rPr>
          <w:sz w:val="28"/>
          <w:vertAlign w:val="baseline"/>
        </w:rPr>
        <w:t>혜택을</w:t>
      </w:r>
      <w:r>
        <w:rPr>
          <w:spacing w:val="45"/>
          <w:sz w:val="28"/>
          <w:vertAlign w:val="baseline"/>
        </w:rPr>
        <w:t> </w:t>
      </w:r>
      <w:r>
        <w:rPr>
          <w:sz w:val="28"/>
          <w:vertAlign w:val="baseline"/>
        </w:rPr>
        <w:t>대신</w:t>
      </w:r>
      <w:r>
        <w:rPr>
          <w:spacing w:val="45"/>
          <w:sz w:val="28"/>
          <w:vertAlign w:val="baseline"/>
        </w:rPr>
        <w:t> </w:t>
      </w:r>
      <w:r>
        <w:rPr>
          <w:sz w:val="28"/>
          <w:vertAlign w:val="baseline"/>
        </w:rPr>
        <w:t>확인할</w:t>
      </w:r>
      <w:r>
        <w:rPr>
          <w:spacing w:val="45"/>
          <w:sz w:val="28"/>
          <w:vertAlign w:val="baseline"/>
        </w:rPr>
        <w:t> </w:t>
      </w:r>
      <w:r>
        <w:rPr>
          <w:sz w:val="28"/>
          <w:vertAlign w:val="baseline"/>
        </w:rPr>
        <w:t>수</w:t>
      </w:r>
      <w:r>
        <w:rPr>
          <w:spacing w:val="45"/>
          <w:sz w:val="28"/>
          <w:vertAlign w:val="baseline"/>
        </w:rPr>
        <w:t> </w:t>
      </w:r>
      <w:r>
        <w:rPr>
          <w:sz w:val="28"/>
          <w:vertAlign w:val="baseline"/>
        </w:rPr>
        <w:t>있다.</w:t>
      </w:r>
    </w:p>
    <w:p>
      <w:pPr>
        <w:pStyle w:val="ListParagraph"/>
        <w:numPr>
          <w:ilvl w:val="0"/>
          <w:numId w:val="2"/>
        </w:numPr>
        <w:tabs>
          <w:tab w:pos="693" w:val="left" w:leader="none"/>
        </w:tabs>
        <w:spacing w:line="216" w:lineRule="auto" w:before="13" w:after="0"/>
        <w:ind w:left="692" w:right="114" w:hanging="221"/>
        <w:jc w:val="left"/>
        <w:rPr>
          <w:rFonts w:ascii="LG PC" w:hAnsi="LG PC" w:eastAsia="LG PC" w:hint="eastAsia"/>
          <w:sz w:val="28"/>
        </w:rPr>
      </w:pPr>
      <w:r>
        <w:rPr>
          <w:rFonts w:ascii="LG PC" w:hAnsi="LG PC" w:eastAsia="LG PC" w:hint="eastAsia"/>
          <w:spacing w:val="-2"/>
          <w:w w:val="77"/>
          <w:sz w:val="28"/>
        </w:rPr>
        <w:t>(</w:t>
      </w:r>
      <w:r>
        <w:rPr>
          <w:rFonts w:ascii="LG PC" w:hAnsi="LG PC" w:eastAsia="LG PC" w:hint="eastAsia"/>
          <w:w w:val="111"/>
          <w:sz w:val="28"/>
        </w:rPr>
        <w:t>온라인으로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3"/>
          <w:sz w:val="28"/>
        </w:rPr>
        <w:t> </w:t>
      </w:r>
      <w:r>
        <w:rPr>
          <w:rFonts w:ascii="LG PC" w:hAnsi="LG PC" w:eastAsia="LG PC" w:hint="eastAsia"/>
          <w:w w:val="111"/>
          <w:sz w:val="28"/>
        </w:rPr>
        <w:t>동의하는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5"/>
          <w:sz w:val="28"/>
        </w:rPr>
        <w:t> </w:t>
      </w:r>
      <w:r>
        <w:rPr>
          <w:rFonts w:ascii="LG PC" w:hAnsi="LG PC" w:eastAsia="LG PC" w:hint="eastAsia"/>
          <w:w w:val="111"/>
          <w:sz w:val="28"/>
        </w:rPr>
        <w:t>방법</w:t>
      </w:r>
      <w:r>
        <w:rPr>
          <w:rFonts w:ascii="LG PC" w:hAnsi="LG PC" w:eastAsia="LG PC" w:hint="eastAsia"/>
          <w:w w:val="75"/>
          <w:sz w:val="28"/>
        </w:rPr>
        <w:t>)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3"/>
          <w:sz w:val="28"/>
        </w:rPr>
        <w:t> </w:t>
      </w:r>
      <w:r>
        <w:rPr>
          <w:rFonts w:ascii="LG PC" w:hAnsi="LG PC" w:eastAsia="LG PC" w:hint="eastAsia"/>
          <w:w w:val="85"/>
          <w:sz w:val="28"/>
        </w:rPr>
        <w:t>①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5"/>
          <w:sz w:val="28"/>
        </w:rPr>
        <w:t> </w:t>
      </w:r>
      <w:r>
        <w:rPr>
          <w:rFonts w:ascii="LG PC" w:hAnsi="LG PC" w:eastAsia="LG PC" w:hint="eastAsia"/>
          <w:w w:val="111"/>
          <w:sz w:val="28"/>
        </w:rPr>
        <w:t>정부</w:t>
      </w:r>
      <w:r>
        <w:rPr>
          <w:rFonts w:ascii="LG PC" w:hAnsi="LG PC" w:eastAsia="LG PC" w:hint="eastAsia"/>
          <w:w w:val="93"/>
          <w:sz w:val="28"/>
        </w:rPr>
        <w:t>24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3"/>
          <w:sz w:val="28"/>
        </w:rPr>
        <w:t> </w:t>
      </w:r>
      <w:r>
        <w:rPr>
          <w:rFonts w:ascii="LG PC" w:hAnsi="LG PC" w:eastAsia="LG PC" w:hint="eastAsia"/>
          <w:w w:val="111"/>
          <w:sz w:val="28"/>
        </w:rPr>
        <w:t>로그인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5"/>
          <w:sz w:val="28"/>
        </w:rPr>
        <w:t> </w:t>
      </w:r>
      <w:r>
        <w:rPr>
          <w:rFonts w:ascii="Cambria" w:hAnsi="Cambria" w:eastAsia="Cambria"/>
          <w:w w:val="102"/>
          <w:sz w:val="28"/>
        </w:rPr>
        <w:t>→</w:t>
      </w:r>
      <w:r>
        <w:rPr>
          <w:rFonts w:ascii="Cambria" w:hAnsi="Cambria" w:eastAsia="Cambria"/>
          <w:sz w:val="28"/>
        </w:rPr>
        <w:t> </w:t>
      </w:r>
      <w:r>
        <w:rPr>
          <w:rFonts w:ascii="Cambria" w:hAnsi="Cambria" w:eastAsia="Cambria"/>
          <w:spacing w:val="8"/>
          <w:sz w:val="28"/>
        </w:rPr>
        <w:t> </w:t>
      </w:r>
      <w:r>
        <w:rPr>
          <w:rFonts w:ascii="LG PC" w:hAnsi="LG PC" w:eastAsia="LG PC" w:hint="eastAsia"/>
          <w:w w:val="111"/>
          <w:sz w:val="28"/>
        </w:rPr>
        <w:t>보조금</w:t>
      </w:r>
      <w:r>
        <w:rPr>
          <w:rFonts w:ascii="LG PC" w:hAnsi="LG PC" w:eastAsia="LG PC" w:hint="eastAsia"/>
          <w:w w:val="93"/>
          <w:sz w:val="28"/>
        </w:rPr>
        <w:t>24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5"/>
          <w:sz w:val="28"/>
        </w:rPr>
        <w:t> </w:t>
      </w:r>
      <w:r>
        <w:rPr>
          <w:rFonts w:ascii="Cambria" w:hAnsi="Cambria" w:eastAsia="Cambria"/>
          <w:w w:val="102"/>
          <w:sz w:val="28"/>
        </w:rPr>
        <w:t>→</w:t>
      </w:r>
      <w:r>
        <w:rPr>
          <w:rFonts w:ascii="Cambria" w:hAnsi="Cambria" w:eastAsia="Cambria"/>
          <w:sz w:val="28"/>
        </w:rPr>
        <w:t> </w:t>
      </w:r>
      <w:r>
        <w:rPr>
          <w:rFonts w:ascii="Cambria" w:hAnsi="Cambria" w:eastAsia="Cambria"/>
          <w:spacing w:val="8"/>
          <w:sz w:val="28"/>
        </w:rPr>
        <w:t> </w:t>
      </w:r>
      <w:r>
        <w:rPr>
          <w:rFonts w:ascii="LG PC" w:hAnsi="LG PC" w:eastAsia="LG PC" w:hint="eastAsia"/>
          <w:spacing w:val="-2"/>
          <w:w w:val="111"/>
          <w:sz w:val="28"/>
        </w:rPr>
        <w:t>가족등록</w:t>
      </w:r>
      <w:r>
        <w:rPr>
          <w:rFonts w:ascii="LG PC" w:hAnsi="LG PC" w:eastAsia="LG PC" w:hint="eastAsia"/>
          <w:spacing w:val="-3"/>
          <w:w w:val="50"/>
          <w:sz w:val="28"/>
        </w:rPr>
        <w:t>/</w:t>
      </w:r>
      <w:r>
        <w:rPr>
          <w:rFonts w:ascii="LG PC" w:hAnsi="LG PC" w:eastAsia="LG PC" w:hint="eastAsia"/>
          <w:spacing w:val="-2"/>
          <w:w w:val="111"/>
          <w:sz w:val="28"/>
        </w:rPr>
        <w:t>관리에서</w:t>
      </w:r>
      <w:r>
        <w:rPr>
          <w:rFonts w:ascii="LG PC" w:hAnsi="LG PC" w:eastAsia="LG PC" w:hint="eastAsia"/>
          <w:w w:val="111"/>
          <w:sz w:val="28"/>
        </w:rPr>
        <w:t> </w:t>
      </w:r>
      <w:r>
        <w:rPr>
          <w:rFonts w:ascii="LG PC" w:hAnsi="LG PC" w:eastAsia="LG PC" w:hint="eastAsia"/>
          <w:spacing w:val="-6"/>
          <w:w w:val="71"/>
          <w:sz w:val="28"/>
        </w:rPr>
        <w:t>“</w:t>
      </w:r>
      <w:r>
        <w:rPr>
          <w:rFonts w:ascii="LG PC" w:hAnsi="LG PC" w:eastAsia="LG PC" w:hint="eastAsia"/>
          <w:spacing w:val="-12"/>
          <w:w w:val="111"/>
          <w:sz w:val="28"/>
        </w:rPr>
        <w:t>다</w:t>
      </w:r>
      <w:r>
        <w:rPr>
          <w:rFonts w:ascii="LG PC" w:hAnsi="LG PC" w:eastAsia="LG PC" w:hint="eastAsia"/>
          <w:w w:val="111"/>
          <w:sz w:val="28"/>
        </w:rPr>
        <w:t>른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27"/>
          <w:sz w:val="28"/>
        </w:rPr>
        <w:t> </w:t>
      </w:r>
      <w:r>
        <w:rPr>
          <w:rFonts w:ascii="LG PC" w:hAnsi="LG PC" w:eastAsia="LG PC" w:hint="eastAsia"/>
          <w:spacing w:val="-12"/>
          <w:w w:val="111"/>
          <w:sz w:val="28"/>
        </w:rPr>
        <w:t>가족에</w:t>
      </w:r>
      <w:r>
        <w:rPr>
          <w:rFonts w:ascii="LG PC" w:hAnsi="LG PC" w:eastAsia="LG PC" w:hint="eastAsia"/>
          <w:w w:val="111"/>
          <w:sz w:val="28"/>
        </w:rPr>
        <w:t>게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29"/>
          <w:sz w:val="28"/>
        </w:rPr>
        <w:t> </w:t>
      </w:r>
      <w:r>
        <w:rPr>
          <w:rFonts w:ascii="LG PC" w:hAnsi="LG PC" w:eastAsia="LG PC" w:hint="eastAsia"/>
          <w:spacing w:val="-12"/>
          <w:w w:val="111"/>
          <w:sz w:val="28"/>
        </w:rPr>
        <w:t>정보제</w:t>
      </w:r>
      <w:r>
        <w:rPr>
          <w:rFonts w:ascii="LG PC" w:hAnsi="LG PC" w:eastAsia="LG PC" w:hint="eastAsia"/>
          <w:w w:val="111"/>
          <w:sz w:val="28"/>
        </w:rPr>
        <w:t>공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29"/>
          <w:sz w:val="28"/>
        </w:rPr>
        <w:t> </w:t>
      </w:r>
      <w:r>
        <w:rPr>
          <w:rFonts w:ascii="LG PC" w:hAnsi="LG PC" w:eastAsia="LG PC" w:hint="eastAsia"/>
          <w:spacing w:val="-12"/>
          <w:w w:val="111"/>
          <w:sz w:val="28"/>
        </w:rPr>
        <w:t>요청</w:t>
      </w:r>
      <w:r>
        <w:rPr>
          <w:rFonts w:ascii="LG PC" w:hAnsi="LG PC" w:eastAsia="LG PC" w:hint="eastAsia"/>
          <w:spacing w:val="-4"/>
          <w:w w:val="71"/>
          <w:sz w:val="28"/>
        </w:rPr>
        <w:t>”</w:t>
      </w:r>
      <w:r>
        <w:rPr>
          <w:rFonts w:ascii="LG PC" w:hAnsi="LG PC" w:eastAsia="LG PC" w:hint="eastAsia"/>
          <w:spacing w:val="-12"/>
          <w:w w:val="111"/>
          <w:sz w:val="28"/>
        </w:rPr>
        <w:t>하</w:t>
      </w:r>
      <w:r>
        <w:rPr>
          <w:rFonts w:ascii="LG PC" w:hAnsi="LG PC" w:eastAsia="LG PC" w:hint="eastAsia"/>
          <w:w w:val="111"/>
          <w:sz w:val="28"/>
        </w:rPr>
        <w:t>기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29"/>
          <w:sz w:val="28"/>
        </w:rPr>
        <w:t> </w:t>
      </w:r>
      <w:r>
        <w:rPr>
          <w:rFonts w:ascii="Cambria" w:hAnsi="Cambria" w:eastAsia="Cambria"/>
          <w:w w:val="98"/>
          <w:sz w:val="28"/>
        </w:rPr>
        <w:t>⇒</w:t>
      </w:r>
      <w:r>
        <w:rPr>
          <w:rFonts w:ascii="Cambria" w:hAnsi="Cambria" w:eastAsia="Cambria"/>
          <w:sz w:val="28"/>
        </w:rPr>
        <w:t> </w:t>
      </w:r>
      <w:r>
        <w:rPr>
          <w:rFonts w:ascii="Cambria" w:hAnsi="Cambria" w:eastAsia="Cambria"/>
          <w:spacing w:val="-16"/>
          <w:sz w:val="28"/>
        </w:rPr>
        <w:t> </w:t>
      </w:r>
      <w:r>
        <w:rPr>
          <w:rFonts w:ascii="LG PC" w:hAnsi="LG PC" w:eastAsia="LG PC" w:hint="eastAsia"/>
          <w:w w:val="85"/>
          <w:sz w:val="28"/>
        </w:rPr>
        <w:t>②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29"/>
          <w:sz w:val="28"/>
        </w:rPr>
        <w:t> </w:t>
      </w:r>
      <w:r>
        <w:rPr>
          <w:rFonts w:ascii="LG PC" w:hAnsi="LG PC" w:eastAsia="LG PC" w:hint="eastAsia"/>
          <w:spacing w:val="-12"/>
          <w:w w:val="111"/>
          <w:sz w:val="28"/>
        </w:rPr>
        <w:t>요청받</w:t>
      </w:r>
      <w:r>
        <w:rPr>
          <w:rFonts w:ascii="LG PC" w:hAnsi="LG PC" w:eastAsia="LG PC" w:hint="eastAsia"/>
          <w:w w:val="111"/>
          <w:sz w:val="28"/>
        </w:rPr>
        <w:t>은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29"/>
          <w:sz w:val="28"/>
        </w:rPr>
        <w:t> </w:t>
      </w:r>
      <w:r>
        <w:rPr>
          <w:rFonts w:ascii="LG PC" w:hAnsi="LG PC" w:eastAsia="LG PC" w:hint="eastAsia"/>
          <w:spacing w:val="-12"/>
          <w:w w:val="111"/>
          <w:sz w:val="28"/>
        </w:rPr>
        <w:t>가족</w:t>
      </w:r>
      <w:r>
        <w:rPr>
          <w:rFonts w:ascii="LG PC" w:hAnsi="LG PC" w:eastAsia="LG PC" w:hint="eastAsia"/>
          <w:w w:val="111"/>
          <w:sz w:val="28"/>
        </w:rPr>
        <w:t>이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27"/>
          <w:sz w:val="28"/>
        </w:rPr>
        <w:t> </w:t>
      </w:r>
      <w:r>
        <w:rPr>
          <w:rFonts w:ascii="LG PC" w:hAnsi="LG PC" w:eastAsia="LG PC" w:hint="eastAsia"/>
          <w:spacing w:val="-4"/>
          <w:w w:val="63"/>
          <w:sz w:val="28"/>
        </w:rPr>
        <w:t>[</w:t>
      </w:r>
      <w:r>
        <w:rPr>
          <w:rFonts w:ascii="LG PC" w:hAnsi="LG PC" w:eastAsia="LG PC" w:hint="eastAsia"/>
          <w:spacing w:val="-12"/>
          <w:w w:val="111"/>
          <w:sz w:val="28"/>
        </w:rPr>
        <w:t>정부</w:t>
      </w:r>
      <w:r>
        <w:rPr>
          <w:rFonts w:ascii="LG PC" w:hAnsi="LG PC" w:eastAsia="LG PC" w:hint="eastAsia"/>
          <w:spacing w:val="-8"/>
          <w:w w:val="93"/>
          <w:sz w:val="28"/>
        </w:rPr>
        <w:t>2</w:t>
      </w:r>
      <w:r>
        <w:rPr>
          <w:rFonts w:ascii="LG PC" w:hAnsi="LG PC" w:eastAsia="LG PC" w:hint="eastAsia"/>
          <w:w w:val="93"/>
          <w:sz w:val="28"/>
        </w:rPr>
        <w:t>4</w:t>
      </w:r>
      <w:r>
        <w:rPr>
          <w:rFonts w:ascii="LG PC" w:hAnsi="LG PC" w:eastAsia="LG PC" w:hint="eastAsia"/>
          <w:sz w:val="28"/>
        </w:rPr>
        <w:t> </w:t>
      </w:r>
      <w:r>
        <w:rPr>
          <w:rFonts w:ascii="LG PC" w:hAnsi="LG PC" w:eastAsia="LG PC" w:hint="eastAsia"/>
          <w:spacing w:val="-22"/>
          <w:sz w:val="28"/>
        </w:rPr>
        <w:t> </w:t>
      </w:r>
      <w:r>
        <w:rPr>
          <w:rFonts w:ascii="Cambria" w:hAnsi="Cambria" w:eastAsia="Cambria"/>
          <w:w w:val="171"/>
          <w:sz w:val="28"/>
        </w:rPr>
        <w:t>–</w:t>
      </w:r>
      <w:r>
        <w:rPr>
          <w:rFonts w:ascii="Cambria" w:hAnsi="Cambria" w:eastAsia="Cambria"/>
          <w:sz w:val="28"/>
        </w:rPr>
        <w:t> </w:t>
      </w:r>
      <w:r>
        <w:rPr>
          <w:rFonts w:ascii="Cambria" w:hAnsi="Cambria" w:eastAsia="Cambria"/>
          <w:spacing w:val="-18"/>
          <w:sz w:val="28"/>
        </w:rPr>
        <w:t> </w:t>
      </w:r>
      <w:r>
        <w:rPr>
          <w:rFonts w:ascii="LG PC" w:hAnsi="LG PC" w:eastAsia="LG PC" w:hint="eastAsia"/>
          <w:spacing w:val="-14"/>
          <w:w w:val="111"/>
          <w:sz w:val="28"/>
        </w:rPr>
        <w:t>사실</w:t>
      </w:r>
      <w:r>
        <w:rPr>
          <w:rFonts w:ascii="LG PC" w:hAnsi="LG PC" w:eastAsia="LG PC" w:hint="eastAsia"/>
          <w:spacing w:val="-6"/>
          <w:w w:val="50"/>
          <w:sz w:val="28"/>
        </w:rPr>
        <w:t>/</w:t>
      </w:r>
      <w:r>
        <w:rPr>
          <w:rFonts w:ascii="LG PC" w:hAnsi="LG PC" w:eastAsia="LG PC" w:hint="eastAsia"/>
          <w:spacing w:val="-14"/>
          <w:w w:val="111"/>
          <w:sz w:val="28"/>
        </w:rPr>
        <w:t>진위확인</w:t>
      </w:r>
      <w:r>
        <w:rPr>
          <w:rFonts w:ascii="LG PC" w:hAnsi="LG PC" w:eastAsia="LG PC" w:hint="eastAsia"/>
          <w:spacing w:val="-2"/>
          <w:w w:val="63"/>
          <w:sz w:val="28"/>
        </w:rPr>
        <w:t>]</w:t>
      </w:r>
    </w:p>
    <w:p>
      <w:pPr>
        <w:pStyle w:val="BodyText"/>
        <w:spacing w:line="422" w:lineRule="exact"/>
        <w:ind w:left="692"/>
        <w:rPr>
          <w:rFonts w:ascii="LG PC" w:hAnsi="LG PC" w:eastAsia="LG PC" w:hint="eastAsia"/>
        </w:rPr>
      </w:pPr>
      <w:r>
        <w:rPr>
          <w:rFonts w:ascii="Cambria" w:hAnsi="Cambria" w:eastAsia="Cambria"/>
          <w:w w:val="105"/>
        </w:rPr>
        <w:t>→</w:t>
      </w:r>
      <w:r>
        <w:rPr>
          <w:rFonts w:ascii="Cambria" w:hAnsi="Cambria" w:eastAsia="Cambria"/>
          <w:spacing w:val="19"/>
          <w:w w:val="105"/>
        </w:rPr>
        <w:t> </w:t>
      </w:r>
      <w:r>
        <w:rPr>
          <w:rFonts w:ascii="LG PC" w:hAnsi="LG PC" w:eastAsia="LG PC" w:hint="eastAsia"/>
          <w:w w:val="105"/>
        </w:rPr>
        <w:t>“보조금24</w:t>
      </w:r>
      <w:r>
        <w:rPr>
          <w:rFonts w:ascii="LG PC" w:hAnsi="LG PC" w:eastAsia="LG PC" w:hint="eastAsia"/>
          <w:spacing w:val="19"/>
          <w:w w:val="105"/>
        </w:rPr>
        <w:t> </w:t>
      </w:r>
      <w:r>
        <w:rPr>
          <w:rFonts w:ascii="LG PC" w:hAnsi="LG PC" w:eastAsia="LG PC" w:hint="eastAsia"/>
          <w:w w:val="105"/>
        </w:rPr>
        <w:t>세대원</w:t>
      </w:r>
      <w:r>
        <w:rPr>
          <w:rFonts w:ascii="LG PC" w:hAnsi="LG PC" w:eastAsia="LG PC" w:hint="eastAsia"/>
          <w:spacing w:val="13"/>
          <w:w w:val="105"/>
        </w:rPr>
        <w:t> </w:t>
      </w:r>
      <w:r>
        <w:rPr>
          <w:rFonts w:ascii="LG PC" w:hAnsi="LG PC" w:eastAsia="LG PC" w:hint="eastAsia"/>
          <w:w w:val="105"/>
        </w:rPr>
        <w:t>정보동의”에서</w:t>
      </w:r>
      <w:r>
        <w:rPr>
          <w:rFonts w:ascii="LG PC" w:hAnsi="LG PC" w:eastAsia="LG PC" w:hint="eastAsia"/>
          <w:spacing w:val="13"/>
          <w:w w:val="105"/>
        </w:rPr>
        <w:t> </w:t>
      </w:r>
      <w:r>
        <w:rPr>
          <w:rFonts w:ascii="LG PC" w:hAnsi="LG PC" w:eastAsia="LG PC" w:hint="eastAsia"/>
          <w:w w:val="105"/>
        </w:rPr>
        <w:t>본인확인</w:t>
      </w:r>
      <w:r>
        <w:rPr>
          <w:rFonts w:ascii="LG PC" w:hAnsi="LG PC" w:eastAsia="LG PC" w:hint="eastAsia"/>
          <w:spacing w:val="13"/>
          <w:w w:val="105"/>
        </w:rPr>
        <w:t> </w:t>
      </w:r>
      <w:r>
        <w:rPr>
          <w:rFonts w:ascii="LG PC" w:hAnsi="LG PC" w:eastAsia="LG PC" w:hint="eastAsia"/>
          <w:w w:val="105"/>
        </w:rPr>
        <w:t>후</w:t>
      </w:r>
      <w:r>
        <w:rPr>
          <w:rFonts w:ascii="LG PC" w:hAnsi="LG PC" w:eastAsia="LG PC" w:hint="eastAsia"/>
          <w:spacing w:val="15"/>
          <w:w w:val="105"/>
        </w:rPr>
        <w:t> </w:t>
      </w:r>
      <w:r>
        <w:rPr>
          <w:rFonts w:ascii="LG PC" w:hAnsi="LG PC" w:eastAsia="LG PC" w:hint="eastAsia"/>
          <w:w w:val="105"/>
        </w:rPr>
        <w:t>“제공동의”</w:t>
      </w:r>
      <w:r>
        <w:rPr>
          <w:rFonts w:ascii="LG PC" w:hAnsi="LG PC" w:eastAsia="LG PC" w:hint="eastAsia"/>
          <w:spacing w:val="20"/>
          <w:w w:val="105"/>
        </w:rPr>
        <w:t> </w:t>
      </w:r>
      <w:r>
        <w:rPr>
          <w:rFonts w:ascii="LG PC" w:hAnsi="LG PC" w:eastAsia="LG PC" w:hint="eastAsia"/>
          <w:w w:val="105"/>
        </w:rPr>
        <w:t>클릭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16" w:lineRule="auto" w:before="49" w:after="0"/>
        <w:ind w:left="690" w:right="115" w:hanging="219"/>
        <w:jc w:val="left"/>
        <w:rPr>
          <w:rFonts w:ascii="LG PC" w:hAnsi="LG PC" w:eastAsia="LG PC" w:hint="eastAsia"/>
          <w:sz w:val="28"/>
        </w:rPr>
      </w:pPr>
      <w:r>
        <w:rPr>
          <w:rFonts w:ascii="LG PC" w:hAnsi="LG PC" w:eastAsia="LG PC" w:hint="eastAsia"/>
          <w:w w:val="110"/>
          <w:sz w:val="28"/>
        </w:rPr>
        <w:t>(주민센터</w:t>
      </w:r>
      <w:r>
        <w:rPr>
          <w:rFonts w:ascii="LG PC" w:hAnsi="LG PC" w:eastAsia="LG PC" w:hint="eastAsia"/>
          <w:spacing w:val="25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방문하여</w:t>
      </w:r>
      <w:r>
        <w:rPr>
          <w:rFonts w:ascii="LG PC" w:hAnsi="LG PC" w:eastAsia="LG PC" w:hint="eastAsia"/>
          <w:spacing w:val="28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동의하는</w:t>
      </w:r>
      <w:r>
        <w:rPr>
          <w:rFonts w:ascii="LG PC" w:hAnsi="LG PC" w:eastAsia="LG PC" w:hint="eastAsia"/>
          <w:spacing w:val="28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방법)</w:t>
      </w:r>
      <w:r>
        <w:rPr>
          <w:rFonts w:ascii="LG PC" w:hAnsi="LG PC" w:eastAsia="LG PC" w:hint="eastAsia"/>
          <w:spacing w:val="30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신분증을</w:t>
      </w:r>
      <w:r>
        <w:rPr>
          <w:rFonts w:ascii="LG PC" w:hAnsi="LG PC" w:eastAsia="LG PC" w:hint="eastAsia"/>
          <w:spacing w:val="17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지참하고</w:t>
      </w:r>
      <w:r>
        <w:rPr>
          <w:rFonts w:ascii="LG PC" w:hAnsi="LG PC" w:eastAsia="LG PC" w:hint="eastAsia"/>
          <w:spacing w:val="18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가까운</w:t>
      </w:r>
      <w:r>
        <w:rPr>
          <w:rFonts w:ascii="LG PC" w:hAnsi="LG PC" w:eastAsia="LG PC" w:hint="eastAsia"/>
          <w:spacing w:val="20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주민센터를</w:t>
      </w:r>
      <w:r>
        <w:rPr>
          <w:rFonts w:ascii="LG PC" w:hAnsi="LG PC" w:eastAsia="LG PC" w:hint="eastAsia"/>
          <w:spacing w:val="27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방문하여</w:t>
      </w:r>
      <w:r>
        <w:rPr>
          <w:rFonts w:ascii="LG PC" w:hAnsi="LG PC" w:eastAsia="LG PC" w:hint="eastAsia"/>
          <w:spacing w:val="-71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정보제공동의신청서</w:t>
      </w:r>
      <w:r>
        <w:rPr>
          <w:rFonts w:ascii="LG PC" w:hAnsi="LG PC" w:eastAsia="LG PC" w:hint="eastAsia"/>
          <w:spacing w:val="38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작성</w:t>
      </w:r>
      <w:r>
        <w:rPr>
          <w:rFonts w:ascii="LG PC" w:hAnsi="LG PC" w:eastAsia="LG PC" w:hint="eastAsia"/>
          <w:spacing w:val="38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및</w:t>
      </w:r>
      <w:r>
        <w:rPr>
          <w:rFonts w:ascii="LG PC" w:hAnsi="LG PC" w:eastAsia="LG PC" w:hint="eastAsia"/>
          <w:spacing w:val="38"/>
          <w:w w:val="110"/>
          <w:sz w:val="28"/>
        </w:rPr>
        <w:t> </w:t>
      </w:r>
      <w:r>
        <w:rPr>
          <w:rFonts w:ascii="LG PC" w:hAnsi="LG PC" w:eastAsia="LG PC" w:hint="eastAsia"/>
          <w:w w:val="110"/>
          <w:sz w:val="28"/>
        </w:rPr>
        <w:t>제출</w:t>
      </w:r>
    </w:p>
    <w:p>
      <w:pPr>
        <w:spacing w:before="159"/>
        <w:ind w:left="472" w:right="0" w:firstLine="0"/>
        <w:jc w:val="left"/>
        <w:rPr>
          <w:rFonts w:ascii="돋움체" w:hAnsi="돋움체" w:eastAsia="돋움체" w:hint="eastAsia"/>
          <w:sz w:val="24"/>
        </w:rPr>
      </w:pPr>
      <w:r>
        <w:rPr>
          <w:rFonts w:ascii="돋움체" w:hAnsi="돋움체" w:eastAsia="돋움체" w:hint="eastAsia"/>
          <w:sz w:val="24"/>
        </w:rPr>
        <w:t>※</w:t>
      </w:r>
      <w:r>
        <w:rPr>
          <w:rFonts w:ascii="돋움체" w:hAnsi="돋움체" w:eastAsia="돋움체" w:hint="eastAsia"/>
          <w:spacing w:val="-2"/>
          <w:sz w:val="24"/>
        </w:rPr>
        <w:t> </w:t>
      </w:r>
      <w:r>
        <w:rPr>
          <w:rFonts w:ascii="돋움체" w:hAnsi="돋움체" w:eastAsia="돋움체" w:hint="eastAsia"/>
          <w:sz w:val="24"/>
        </w:rPr>
        <w:t>붙임2</w:t>
      </w:r>
      <w:r>
        <w:rPr>
          <w:rFonts w:ascii="돋움체" w:hAnsi="돋움체" w:eastAsia="돋움체" w:hint="eastAsia"/>
          <w:spacing w:val="-1"/>
          <w:sz w:val="24"/>
        </w:rPr>
        <w:t> </w:t>
      </w:r>
      <w:r>
        <w:rPr>
          <w:rFonts w:ascii="돋움체" w:hAnsi="돋움체" w:eastAsia="돋움체" w:hint="eastAsia"/>
          <w:sz w:val="24"/>
        </w:rPr>
        <w:t>보조금24</w:t>
      </w:r>
      <w:r>
        <w:rPr>
          <w:rFonts w:ascii="돋움체" w:hAnsi="돋움체" w:eastAsia="돋움체" w:hint="eastAsia"/>
          <w:spacing w:val="-2"/>
          <w:sz w:val="24"/>
        </w:rPr>
        <w:t> </w:t>
      </w:r>
      <w:r>
        <w:rPr>
          <w:rFonts w:ascii="돋움체" w:hAnsi="돋움체" w:eastAsia="돋움체" w:hint="eastAsia"/>
          <w:sz w:val="24"/>
        </w:rPr>
        <w:t>이용방법</w:t>
      </w:r>
      <w:r>
        <w:rPr>
          <w:rFonts w:ascii="돋움체" w:hAnsi="돋움체" w:eastAsia="돋움체" w:hint="eastAsia"/>
          <w:spacing w:val="-1"/>
          <w:sz w:val="24"/>
        </w:rPr>
        <w:t> </w:t>
      </w:r>
      <w:r>
        <w:rPr>
          <w:rFonts w:ascii="돋움체" w:hAnsi="돋움체" w:eastAsia="돋움체" w:hint="eastAsia"/>
          <w:sz w:val="24"/>
        </w:rPr>
        <w:t>참고</w:t>
      </w:r>
    </w:p>
    <w:p>
      <w:pPr>
        <w:pStyle w:val="BodyText"/>
        <w:spacing w:before="10"/>
        <w:rPr>
          <w:rFonts w:ascii="돋움체"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316" w:lineRule="auto" w:before="0" w:after="0"/>
        <w:ind w:left="548" w:right="112" w:hanging="437"/>
        <w:jc w:val="both"/>
        <w:rPr>
          <w:sz w:val="28"/>
        </w:rPr>
      </w:pPr>
      <w:r>
        <w:rPr>
          <w:sz w:val="28"/>
        </w:rPr>
        <w:t>서보람</w:t>
      </w:r>
      <w:r>
        <w:rPr>
          <w:spacing w:val="1"/>
          <w:sz w:val="28"/>
        </w:rPr>
        <w:t> </w:t>
      </w:r>
      <w:r>
        <w:rPr>
          <w:sz w:val="28"/>
        </w:rPr>
        <w:t>행정안전부</w:t>
      </w:r>
      <w:r>
        <w:rPr>
          <w:spacing w:val="1"/>
          <w:sz w:val="28"/>
        </w:rPr>
        <w:t> </w:t>
      </w:r>
      <w:r>
        <w:rPr>
          <w:sz w:val="28"/>
        </w:rPr>
        <w:t>디지털정부국장은</w:t>
      </w:r>
      <w:r>
        <w:rPr>
          <w:spacing w:val="1"/>
          <w:sz w:val="28"/>
        </w:rPr>
        <w:t> </w:t>
      </w:r>
      <w:r>
        <w:rPr>
          <w:sz w:val="28"/>
        </w:rPr>
        <w:t>“난방비</w:t>
      </w:r>
      <w:r>
        <w:rPr>
          <w:spacing w:val="1"/>
          <w:sz w:val="28"/>
        </w:rPr>
        <w:t> </w:t>
      </w:r>
      <w:r>
        <w:rPr>
          <w:sz w:val="28"/>
        </w:rPr>
        <w:t>요금청구서에</w:t>
      </w:r>
      <w:r>
        <w:rPr>
          <w:spacing w:val="1"/>
          <w:sz w:val="28"/>
        </w:rPr>
        <w:t> </w:t>
      </w:r>
      <w:r>
        <w:rPr>
          <w:sz w:val="28"/>
        </w:rPr>
        <w:t>어려움을</w:t>
      </w:r>
      <w:r>
        <w:rPr>
          <w:spacing w:val="-91"/>
          <w:sz w:val="28"/>
        </w:rPr>
        <w:t> </w:t>
      </w:r>
      <w:r>
        <w:rPr>
          <w:sz w:val="28"/>
        </w:rPr>
        <w:t>겪는</w:t>
      </w:r>
      <w:r>
        <w:rPr>
          <w:spacing w:val="1"/>
          <w:sz w:val="28"/>
        </w:rPr>
        <w:t> </w:t>
      </w:r>
      <w:r>
        <w:rPr>
          <w:sz w:val="28"/>
        </w:rPr>
        <w:t>국민이</w:t>
      </w:r>
      <w:r>
        <w:rPr>
          <w:spacing w:val="1"/>
          <w:sz w:val="28"/>
        </w:rPr>
        <w:t> </w:t>
      </w:r>
      <w:r>
        <w:rPr>
          <w:sz w:val="28"/>
        </w:rPr>
        <w:t>보조금24를</w:t>
      </w:r>
      <w:r>
        <w:rPr>
          <w:spacing w:val="1"/>
          <w:sz w:val="28"/>
        </w:rPr>
        <w:t> </w:t>
      </w:r>
      <w:r>
        <w:rPr>
          <w:sz w:val="28"/>
        </w:rPr>
        <w:t>확인하고</w:t>
      </w:r>
      <w:r>
        <w:rPr>
          <w:spacing w:val="1"/>
          <w:sz w:val="28"/>
        </w:rPr>
        <w:t> </w:t>
      </w:r>
      <w:r>
        <w:rPr>
          <w:sz w:val="28"/>
        </w:rPr>
        <w:t>신청하기를</w:t>
      </w:r>
      <w:r>
        <w:rPr>
          <w:spacing w:val="1"/>
          <w:sz w:val="28"/>
        </w:rPr>
        <w:t> </w:t>
      </w:r>
      <w:r>
        <w:rPr>
          <w:sz w:val="28"/>
        </w:rPr>
        <w:t>바란다”라며,</w:t>
      </w:r>
      <w:r>
        <w:rPr>
          <w:spacing w:val="1"/>
          <w:sz w:val="28"/>
        </w:rPr>
        <w:t> </w:t>
      </w:r>
      <w:r>
        <w:rPr>
          <w:sz w:val="28"/>
        </w:rPr>
        <w:t>“그동안</w:t>
      </w:r>
      <w:r>
        <w:rPr>
          <w:spacing w:val="1"/>
          <w:sz w:val="28"/>
        </w:rPr>
        <w:t> </w:t>
      </w:r>
      <w:r>
        <w:rPr>
          <w:sz w:val="28"/>
        </w:rPr>
        <w:t>정부혜택이 많이 있지만 몰라서 놓치는 일이 있었는데 지속적으로 디지털</w:t>
      </w:r>
      <w:r>
        <w:rPr>
          <w:spacing w:val="-91"/>
          <w:sz w:val="28"/>
        </w:rPr>
        <w:t> </w:t>
      </w:r>
      <w:r>
        <w:rPr>
          <w:sz w:val="28"/>
        </w:rPr>
        <w:t>정부플랫폼을 발전시켜 국민이 보다 쉽게 이용할 뿐 아니라 취약계층이</w:t>
      </w:r>
      <w:r>
        <w:rPr>
          <w:spacing w:val="1"/>
          <w:sz w:val="28"/>
        </w:rPr>
        <w:t> </w:t>
      </w:r>
      <w:r>
        <w:rPr>
          <w:sz w:val="28"/>
        </w:rPr>
        <w:t>체감하는</w:t>
      </w:r>
      <w:r>
        <w:rPr>
          <w:spacing w:val="16"/>
          <w:sz w:val="28"/>
        </w:rPr>
        <w:t> </w:t>
      </w:r>
      <w:r>
        <w:rPr>
          <w:sz w:val="28"/>
        </w:rPr>
        <w:t>정책</w:t>
      </w:r>
      <w:r>
        <w:rPr>
          <w:spacing w:val="17"/>
          <w:sz w:val="28"/>
        </w:rPr>
        <w:t> </w:t>
      </w:r>
      <w:r>
        <w:rPr>
          <w:sz w:val="28"/>
        </w:rPr>
        <w:t>사각지대</w:t>
      </w:r>
      <w:r>
        <w:rPr>
          <w:spacing w:val="17"/>
          <w:sz w:val="28"/>
        </w:rPr>
        <w:t> </w:t>
      </w:r>
      <w:r>
        <w:rPr>
          <w:sz w:val="28"/>
        </w:rPr>
        <w:t>해소에</w:t>
      </w:r>
      <w:r>
        <w:rPr>
          <w:spacing w:val="17"/>
          <w:sz w:val="28"/>
        </w:rPr>
        <w:t> </w:t>
      </w:r>
      <w:r>
        <w:rPr>
          <w:sz w:val="28"/>
        </w:rPr>
        <w:t>더욱</w:t>
      </w:r>
      <w:r>
        <w:rPr>
          <w:spacing w:val="17"/>
          <w:sz w:val="28"/>
        </w:rPr>
        <w:t> </w:t>
      </w:r>
      <w:r>
        <w:rPr>
          <w:sz w:val="28"/>
        </w:rPr>
        <w:t>노력하겠다”라고</w:t>
      </w:r>
      <w:r>
        <w:rPr>
          <w:spacing w:val="16"/>
          <w:sz w:val="28"/>
        </w:rPr>
        <w:t> </w:t>
      </w:r>
      <w:r>
        <w:rPr>
          <w:sz w:val="28"/>
        </w:rPr>
        <w:t>밝혔다.</w:t>
      </w: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375.39801pt;margin-top:17.690039pt;width:158pt;height:31.55pt;mso-position-horizontal-relative:page;mso-position-vertical-relative:paragraph;z-index:-15727104;mso-wrap-distance-left:0;mso-wrap-distance-right:0" id="docshapegroup6" coordorigin="7508,354" coordsize="3160,631">
            <v:shape style="position:absolute;left:7507;top:483;width:1370;height:478" type="#_x0000_t75" id="docshape7" stroked="false">
              <v:imagedata r:id="rId9" o:title=""/>
            </v:shape>
            <v:shape style="position:absolute;left:8877;top:353;width:1790;height:631" type="#_x0000_t75" id="docshape8" stroked="false">
              <v:imagedata r:id="rId10" o:title="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1900" w:h="16820"/>
          <w:pgMar w:header="0" w:footer="833" w:top="1600" w:bottom="1040" w:left="1020" w:right="1020"/>
        </w:sectPr>
      </w:pPr>
    </w:p>
    <w:p>
      <w:pPr>
        <w:spacing w:line="240" w:lineRule="auto"/>
        <w:ind w:left="136" w:right="0" w:firstLine="0"/>
        <w:rPr>
          <w:rFonts w:ascii="바탕"/>
          <w:sz w:val="20"/>
        </w:rPr>
      </w:pPr>
      <w:r>
        <w:rPr>
          <w:rFonts w:ascii="바탕"/>
          <w:sz w:val="20"/>
        </w:rPr>
        <w:pict>
          <v:shape style="width:54.25pt;height:27pt;mso-position-horizontal-relative:char;mso-position-vertical-relative:line" type="#_x0000_t202" id="docshape9" filled="true" fillcolor="#dfe4fa" stroked="true" strokeweight=".36pt" strokecolor="#000000">
            <w10:anchorlock/>
            <v:textbox inset="0,0,0,0">
              <w:txbxContent>
                <w:p>
                  <w:pPr>
                    <w:spacing w:before="59"/>
                    <w:ind w:left="126" w:right="0" w:firstLine="0"/>
                    <w:jc w:val="left"/>
                    <w:rPr>
                      <w:rFonts w:ascii="HY헤드라인M" w:eastAsia="HY헤드라인M" w:hint="eastAsia"/>
                      <w:color w:val="000000"/>
                      <w:sz w:val="32"/>
                    </w:rPr>
                  </w:pPr>
                  <w:r>
                    <w:rPr>
                      <w:rFonts w:ascii="HY헤드라인M" w:eastAsia="HY헤드라인M" w:hint="eastAsia"/>
                      <w:color w:val="000000"/>
                      <w:sz w:val="32"/>
                    </w:rPr>
                    <w:t>붙임1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바탕"/>
          <w:sz w:val="20"/>
        </w:rPr>
      </w:r>
      <w:r>
        <w:rPr>
          <w:rFonts w:ascii="Times New Roman"/>
          <w:spacing w:val="39"/>
          <w:sz w:val="20"/>
        </w:rPr>
        <w:t> </w:t>
      </w:r>
      <w:r>
        <w:rPr>
          <w:rFonts w:ascii="바탕"/>
          <w:spacing w:val="39"/>
          <w:sz w:val="20"/>
        </w:rPr>
        <w:pict>
          <v:shape style="width:418.95pt;height:27pt;mso-position-horizontal-relative:char;mso-position-vertical-relative:line" type="#_x0000_t202" id="docshape10" filled="false" stroked="true" strokeweight=".36pt" strokecolor="#000000">
            <w10:anchorlock/>
            <v:textbox inset="0,0,0,0">
              <w:txbxContent>
                <w:p>
                  <w:pPr>
                    <w:spacing w:before="59"/>
                    <w:ind w:left="172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MS UI Gothic" w:hAnsi="MS UI Gothic" w:eastAsia="MS UI Gothic" w:hint="eastAsia"/>
                      <w:spacing w:val="-24"/>
                      <w:sz w:val="32"/>
                    </w:rPr>
                    <w:t>｢</w:t>
                  </w:r>
                  <w:r>
                    <w:rPr>
                      <w:rFonts w:ascii="HY헤드라인M" w:hAnsi="HY헤드라인M" w:eastAsia="HY헤드라인M" w:hint="eastAsia"/>
                      <w:spacing w:val="-24"/>
                      <w:sz w:val="32"/>
                    </w:rPr>
                    <w:t>보조금24</w:t>
                  </w:r>
                  <w:r>
                    <w:rPr>
                      <w:rFonts w:ascii="MS UI Gothic" w:hAnsi="MS UI Gothic" w:eastAsia="MS UI Gothic" w:hint="eastAsia"/>
                      <w:spacing w:val="-24"/>
                      <w:sz w:val="32"/>
                    </w:rPr>
                    <w:t>｣</w:t>
                  </w:r>
                  <w:r>
                    <w:rPr>
                      <w:rFonts w:ascii="HY헤드라인M" w:hAnsi="HY헤드라인M" w:eastAsia="HY헤드라인M" w:hint="eastAsia"/>
                      <w:spacing w:val="-24"/>
                      <w:sz w:val="32"/>
                    </w:rPr>
                    <w:t>에서</w:t>
                  </w:r>
                  <w:r>
                    <w:rPr>
                      <w:rFonts w:ascii="HY헤드라인M" w:hAnsi="HY헤드라인M" w:eastAsia="HY헤드라인M" w:hint="eastAsia"/>
                      <w:spacing w:val="6"/>
                      <w:sz w:val="32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spacing w:val="-28"/>
                      <w:sz w:val="32"/>
                    </w:rPr>
                    <w:t>확인가능한</w:t>
                  </w:r>
                  <w:r>
                    <w:rPr>
                      <w:rFonts w:ascii="HY헤드라인M" w:hAnsi="HY헤드라인M" w:eastAsia="HY헤드라인M" w:hint="eastAsia"/>
                      <w:spacing w:val="7"/>
                      <w:sz w:val="32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spacing w:val="-24"/>
                      <w:sz w:val="32"/>
                    </w:rPr>
                    <w:t>난방비</w:t>
                  </w:r>
                  <w:r>
                    <w:rPr>
                      <w:rFonts w:ascii="HY헤드라인M" w:hAnsi="HY헤드라인M" w:eastAsia="HY헤드라인M" w:hint="eastAsia"/>
                      <w:spacing w:val="6"/>
                      <w:sz w:val="32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spacing w:val="-23"/>
                      <w:sz w:val="32"/>
                    </w:rPr>
                    <w:t>지원금</w:t>
                  </w:r>
                  <w:r>
                    <w:rPr>
                      <w:rFonts w:ascii="HY헤드라인M" w:hAnsi="HY헤드라인M" w:eastAsia="HY헤드라인M" w:hint="eastAsia"/>
                      <w:spacing w:val="7"/>
                      <w:sz w:val="32"/>
                    </w:rPr>
                    <w:t> </w:t>
                  </w:r>
                  <w:r>
                    <w:rPr>
                      <w:rFonts w:ascii="HY헤드라인M" w:hAnsi="HY헤드라인M" w:eastAsia="HY헤드라인M" w:hint="eastAsia"/>
                      <w:spacing w:val="-17"/>
                      <w:sz w:val="32"/>
                    </w:rPr>
                    <w:t>목록</w:t>
                  </w:r>
                  <w:r>
                    <w:rPr>
                      <w:spacing w:val="-17"/>
                      <w:sz w:val="24"/>
                    </w:rPr>
                    <w:t>(’23.1월말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pacing w:val="-18"/>
                      <w:sz w:val="24"/>
                    </w:rPr>
                    <w:t>현재)</w:t>
                  </w:r>
                </w:p>
              </w:txbxContent>
            </v:textbox>
            <v:stroke dashstyle="solid"/>
          </v:shape>
        </w:pict>
      </w:r>
      <w:r>
        <w:rPr>
          <w:rFonts w:ascii="바탕"/>
          <w:spacing w:val="39"/>
          <w:sz w:val="20"/>
        </w:rPr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460"/>
        <w:gridCol w:w="1806"/>
        <w:gridCol w:w="2821"/>
        <w:gridCol w:w="3980"/>
      </w:tblGrid>
      <w:tr>
        <w:trPr>
          <w:trHeight w:val="416" w:hRule="atLeast"/>
        </w:trPr>
        <w:tc>
          <w:tcPr>
            <w:tcW w:w="470" w:type="dxa"/>
            <w:shd w:val="clear" w:color="auto" w:fill="EFF5E7"/>
          </w:tcPr>
          <w:p>
            <w:pPr>
              <w:pStyle w:val="TableParagraph"/>
              <w:spacing w:before="3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구분</w:t>
            </w:r>
          </w:p>
        </w:tc>
        <w:tc>
          <w:tcPr>
            <w:tcW w:w="460" w:type="dxa"/>
            <w:shd w:val="clear" w:color="auto" w:fill="EFF5E7"/>
          </w:tcPr>
          <w:p>
            <w:pPr>
              <w:pStyle w:val="TableParagraph"/>
              <w:spacing w:before="34"/>
              <w:ind w:left="30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연번</w:t>
            </w:r>
          </w:p>
        </w:tc>
        <w:tc>
          <w:tcPr>
            <w:tcW w:w="1806" w:type="dxa"/>
            <w:shd w:val="clear" w:color="auto" w:fill="EFF5E7"/>
          </w:tcPr>
          <w:p>
            <w:pPr>
              <w:pStyle w:val="TableParagraph"/>
              <w:spacing w:before="34"/>
              <w:ind w:left="614" w:right="6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기관명</w:t>
            </w:r>
          </w:p>
        </w:tc>
        <w:tc>
          <w:tcPr>
            <w:tcW w:w="2821" w:type="dxa"/>
            <w:shd w:val="clear" w:color="auto" w:fill="EFF5E7"/>
          </w:tcPr>
          <w:p>
            <w:pPr>
              <w:pStyle w:val="TableParagraph"/>
              <w:spacing w:before="34"/>
              <w:ind w:left="1032" w:right="10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서비스명</w:t>
            </w:r>
          </w:p>
        </w:tc>
        <w:tc>
          <w:tcPr>
            <w:tcW w:w="3980" w:type="dxa"/>
            <w:shd w:val="clear" w:color="auto" w:fill="EFF5E7"/>
          </w:tcPr>
          <w:p>
            <w:pPr>
              <w:pStyle w:val="TableParagraph"/>
              <w:spacing w:before="34"/>
              <w:ind w:left="1523" w:right="15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서비스내용</w:t>
            </w:r>
          </w:p>
        </w:tc>
      </w:tr>
      <w:tr>
        <w:trPr>
          <w:trHeight w:val="524" w:hRule="atLeast"/>
        </w:trPr>
        <w:tc>
          <w:tcPr>
            <w:tcW w:w="470" w:type="dxa"/>
            <w:vMerge w:val="restart"/>
          </w:tcPr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바탕"/>
                <w:sz w:val="35"/>
              </w:rPr>
            </w:pPr>
          </w:p>
          <w:p>
            <w:pPr>
              <w:pStyle w:val="TableParagraph"/>
              <w:spacing w:line="158" w:lineRule="auto"/>
              <w:ind w:left="64" w:right="34"/>
              <w:rPr>
                <w:sz w:val="18"/>
              </w:rPr>
            </w:pPr>
            <w:r>
              <w:rPr>
                <w:spacing w:val="-9"/>
                <w:sz w:val="18"/>
              </w:rPr>
              <w:t>전국</w:t>
            </w:r>
            <w:r>
              <w:rPr>
                <w:sz w:val="18"/>
              </w:rPr>
              <w:t> </w:t>
            </w:r>
            <w:r>
              <w:rPr>
                <w:spacing w:val="-9"/>
                <w:sz w:val="18"/>
              </w:rPr>
              <w:t>공통</w:t>
            </w:r>
          </w:p>
        </w:tc>
        <w:tc>
          <w:tcPr>
            <w:tcW w:w="460" w:type="dxa"/>
          </w:tcPr>
          <w:p>
            <w:pPr>
              <w:pStyle w:val="TableParagraph"/>
              <w:spacing w:before="8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06" w:type="dxa"/>
          </w:tcPr>
          <w:p>
            <w:pPr>
              <w:pStyle w:val="TableParagraph"/>
              <w:spacing w:before="89"/>
              <w:rPr>
                <w:sz w:val="18"/>
              </w:rPr>
            </w:pPr>
            <w:r>
              <w:rPr>
                <w:sz w:val="18"/>
              </w:rPr>
              <w:t>산업통상자원부</w:t>
            </w:r>
          </w:p>
        </w:tc>
        <w:tc>
          <w:tcPr>
            <w:tcW w:w="2821" w:type="dxa"/>
          </w:tcPr>
          <w:p>
            <w:pPr>
              <w:pStyle w:val="TableParagraph"/>
              <w:spacing w:before="89"/>
              <w:ind w:left="80"/>
              <w:rPr>
                <w:sz w:val="18"/>
              </w:rPr>
            </w:pPr>
            <w:r>
              <w:rPr>
                <w:sz w:val="18"/>
              </w:rPr>
              <w:t>에너지바우처</w:t>
            </w:r>
          </w:p>
        </w:tc>
        <w:tc>
          <w:tcPr>
            <w:tcW w:w="3980" w:type="dxa"/>
          </w:tcPr>
          <w:p>
            <w:pPr>
              <w:pStyle w:val="TableParagraph"/>
              <w:spacing w:line="253" w:lineRule="exact"/>
              <w:ind w:left="65"/>
              <w:rPr>
                <w:sz w:val="18"/>
              </w:rPr>
            </w:pPr>
            <w:r>
              <w:rPr>
                <w:spacing w:val="-15"/>
                <w:sz w:val="18"/>
              </w:rPr>
              <w:t>기초생활수급자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중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노인,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5"/>
                <w:sz w:val="18"/>
              </w:rPr>
              <w:t>장애인,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5"/>
                <w:sz w:val="18"/>
              </w:rPr>
              <w:t>질환자,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5"/>
                <w:sz w:val="18"/>
              </w:rPr>
              <w:t>한부모</w:t>
            </w:r>
          </w:p>
          <w:p>
            <w:pPr>
              <w:pStyle w:val="TableParagraph"/>
              <w:spacing w:line="252" w:lineRule="exact"/>
              <w:ind w:left="63"/>
              <w:rPr>
                <w:sz w:val="18"/>
              </w:rPr>
            </w:pPr>
            <w:r>
              <w:rPr>
                <w:spacing w:val="-13"/>
                <w:sz w:val="18"/>
              </w:rPr>
              <w:t>등에게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3"/>
                <w:sz w:val="18"/>
              </w:rPr>
              <w:t>세대원수에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3"/>
                <w:sz w:val="18"/>
              </w:rPr>
              <w:t>따라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2"/>
                <w:sz w:val="18"/>
              </w:rPr>
              <w:t>년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2"/>
                <w:sz w:val="18"/>
              </w:rPr>
              <w:t>27.7만～67.7만원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2"/>
                <w:sz w:val="18"/>
              </w:rPr>
              <w:t>지급</w:t>
            </w:r>
          </w:p>
        </w:tc>
      </w:tr>
      <w:tr>
        <w:trPr>
          <w:trHeight w:val="503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06" w:type="dxa"/>
          </w:tcPr>
          <w:p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산업통상자원부</w:t>
            </w:r>
          </w:p>
        </w:tc>
        <w:tc>
          <w:tcPr>
            <w:tcW w:w="2821" w:type="dxa"/>
          </w:tcPr>
          <w:p>
            <w:pPr>
              <w:pStyle w:val="TableParagraph"/>
              <w:spacing w:before="78"/>
              <w:ind w:left="78"/>
              <w:rPr>
                <w:sz w:val="18"/>
              </w:rPr>
            </w:pPr>
            <w:r>
              <w:rPr>
                <w:spacing w:val="-22"/>
                <w:sz w:val="18"/>
              </w:rPr>
              <w:t>저소득층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2"/>
                <w:sz w:val="18"/>
              </w:rPr>
              <w:t>에너지효율개선(난방지원)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51"/>
              <w:ind w:left="72" w:right="197" w:hanging="10"/>
              <w:rPr>
                <w:sz w:val="18"/>
              </w:rPr>
            </w:pPr>
            <w:r>
              <w:rPr>
                <w:spacing w:val="-17"/>
                <w:sz w:val="18"/>
              </w:rPr>
              <w:t>기초생활수급자,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17"/>
                <w:sz w:val="18"/>
              </w:rPr>
              <w:t>차상위계층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7"/>
                <w:sz w:val="18"/>
              </w:rPr>
              <w:t>등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7"/>
                <w:sz w:val="18"/>
              </w:rPr>
              <w:t>저소득가구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7"/>
                <w:sz w:val="18"/>
              </w:rPr>
              <w:t>등에게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6"/>
                <w:sz w:val="18"/>
              </w:rPr>
              <w:t>단열·창호·바닥공사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5"/>
                <w:sz w:val="18"/>
              </w:rPr>
              <w:t>및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5"/>
                <w:sz w:val="18"/>
              </w:rPr>
              <w:t>보일러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5"/>
                <w:sz w:val="18"/>
              </w:rPr>
              <w:t>보급지원</w:t>
            </w:r>
          </w:p>
        </w:tc>
      </w:tr>
      <w:tr>
        <w:trPr>
          <w:trHeight w:val="505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8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6" w:type="dxa"/>
          </w:tcPr>
          <w:p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보건복지부</w:t>
            </w:r>
          </w:p>
        </w:tc>
        <w:tc>
          <w:tcPr>
            <w:tcW w:w="2821" w:type="dxa"/>
          </w:tcPr>
          <w:p>
            <w:pPr>
              <w:pStyle w:val="TableParagraph"/>
              <w:spacing w:before="81"/>
              <w:ind w:left="78"/>
              <w:rPr>
                <w:sz w:val="18"/>
              </w:rPr>
            </w:pPr>
            <w:r>
              <w:rPr>
                <w:spacing w:val="-17"/>
                <w:sz w:val="18"/>
              </w:rPr>
              <w:t>긴급복지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7"/>
                <w:sz w:val="18"/>
              </w:rPr>
              <w:t>연료비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7"/>
                <w:sz w:val="18"/>
              </w:rPr>
              <w:t>및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7"/>
                <w:sz w:val="18"/>
              </w:rPr>
              <w:t>전기요금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6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44" w:lineRule="exact"/>
              <w:ind w:left="63"/>
              <w:rPr>
                <w:sz w:val="18"/>
              </w:rPr>
            </w:pPr>
            <w:r>
              <w:rPr>
                <w:spacing w:val="-15"/>
                <w:sz w:val="18"/>
              </w:rPr>
              <w:t>긴급지원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대상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가구에게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50만원내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전기연체료,</w:t>
            </w:r>
          </w:p>
          <w:p>
            <w:pPr>
              <w:pStyle w:val="TableParagraph"/>
              <w:spacing w:line="241" w:lineRule="exact"/>
              <w:ind w:left="72"/>
              <w:rPr>
                <w:sz w:val="18"/>
              </w:rPr>
            </w:pPr>
            <w:r>
              <w:rPr>
                <w:spacing w:val="-11"/>
                <w:sz w:val="18"/>
              </w:rPr>
              <w:t>연료비(110,000원)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지원</w:t>
            </w:r>
          </w:p>
        </w:tc>
      </w:tr>
      <w:tr>
        <w:trPr>
          <w:trHeight w:val="503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</w:tcPr>
          <w:p>
            <w:pPr>
              <w:pStyle w:val="TableParagraph"/>
              <w:spacing w:before="79"/>
              <w:rPr>
                <w:sz w:val="18"/>
              </w:rPr>
            </w:pPr>
            <w:r>
              <w:rPr>
                <w:sz w:val="18"/>
              </w:rPr>
              <w:t>한국전력공사</w:t>
            </w:r>
          </w:p>
        </w:tc>
        <w:tc>
          <w:tcPr>
            <w:tcW w:w="2821" w:type="dxa"/>
          </w:tcPr>
          <w:p>
            <w:pPr>
              <w:pStyle w:val="TableParagraph"/>
              <w:spacing w:before="79"/>
              <w:ind w:left="80"/>
              <w:rPr>
                <w:sz w:val="18"/>
              </w:rPr>
            </w:pPr>
            <w:r>
              <w:rPr>
                <w:spacing w:val="-16"/>
                <w:sz w:val="18"/>
              </w:rPr>
              <w:t>전기요금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복지할인</w:t>
            </w:r>
          </w:p>
        </w:tc>
        <w:tc>
          <w:tcPr>
            <w:tcW w:w="3980" w:type="dxa"/>
          </w:tcPr>
          <w:p>
            <w:pPr>
              <w:pStyle w:val="TableParagraph"/>
              <w:spacing w:line="243" w:lineRule="exact"/>
              <w:ind w:left="63"/>
              <w:rPr>
                <w:sz w:val="18"/>
              </w:rPr>
            </w:pPr>
            <w:r>
              <w:rPr>
                <w:spacing w:val="-17"/>
                <w:sz w:val="18"/>
              </w:rPr>
              <w:t>기초생활수급자,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7"/>
                <w:sz w:val="18"/>
              </w:rPr>
              <w:t>장애인,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6"/>
                <w:sz w:val="18"/>
              </w:rPr>
              <w:t>차상위계층,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16"/>
                <w:sz w:val="18"/>
              </w:rPr>
              <w:t>다자녀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6"/>
                <w:sz w:val="18"/>
              </w:rPr>
              <w:t>등에게</w:t>
            </w:r>
          </w:p>
          <w:p>
            <w:pPr>
              <w:pStyle w:val="TableParagraph"/>
              <w:spacing w:line="240" w:lineRule="exact"/>
              <w:ind w:left="72"/>
              <w:rPr>
                <w:sz w:val="18"/>
              </w:rPr>
            </w:pPr>
            <w:r>
              <w:rPr>
                <w:spacing w:val="-16"/>
                <w:sz w:val="18"/>
              </w:rPr>
              <w:t>월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6"/>
                <w:sz w:val="18"/>
              </w:rPr>
              <w:t>8,000～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6"/>
                <w:sz w:val="18"/>
              </w:rPr>
              <w:t>1,6000원(자격요건에따라)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5"/>
                <w:sz w:val="18"/>
              </w:rPr>
              <w:t>전기요금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5"/>
                <w:sz w:val="18"/>
              </w:rPr>
              <w:t>할인</w:t>
            </w:r>
          </w:p>
        </w:tc>
      </w:tr>
      <w:tr>
        <w:trPr>
          <w:trHeight w:val="452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5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06" w:type="dxa"/>
          </w:tcPr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한국지역난방공사</w:t>
            </w:r>
          </w:p>
        </w:tc>
        <w:tc>
          <w:tcPr>
            <w:tcW w:w="2821" w:type="dxa"/>
          </w:tcPr>
          <w:p>
            <w:pPr>
              <w:pStyle w:val="TableParagraph"/>
              <w:spacing w:before="56"/>
              <w:ind w:left="80"/>
              <w:rPr>
                <w:sz w:val="18"/>
              </w:rPr>
            </w:pPr>
            <w:r>
              <w:rPr>
                <w:spacing w:val="-16"/>
                <w:sz w:val="18"/>
              </w:rPr>
              <w:t>에너지복지요금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6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19" w:lineRule="exact"/>
              <w:ind w:left="63"/>
              <w:rPr>
                <w:sz w:val="18"/>
              </w:rPr>
            </w:pPr>
            <w:r>
              <w:rPr>
                <w:spacing w:val="-13"/>
                <w:sz w:val="18"/>
              </w:rPr>
              <w:t>기초,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3"/>
                <w:sz w:val="18"/>
              </w:rPr>
              <w:t>장애인,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3"/>
                <w:sz w:val="18"/>
              </w:rPr>
              <w:t>차상위,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3"/>
                <w:sz w:val="18"/>
              </w:rPr>
              <w:t>다자녀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2"/>
                <w:sz w:val="18"/>
              </w:rPr>
              <w:t>등에게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2"/>
                <w:sz w:val="18"/>
              </w:rPr>
              <w:t>월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2"/>
                <w:sz w:val="18"/>
              </w:rPr>
              <w:t>4,000～</w:t>
            </w:r>
          </w:p>
          <w:p>
            <w:pPr>
              <w:pStyle w:val="TableParagraph"/>
              <w:spacing w:line="214" w:lineRule="exact"/>
              <w:ind w:left="72"/>
              <w:rPr>
                <w:sz w:val="18"/>
              </w:rPr>
            </w:pPr>
            <w:r>
              <w:rPr>
                <w:spacing w:val="-15"/>
                <w:sz w:val="18"/>
              </w:rPr>
              <w:t>1만원(자격요건에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따라)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14"/>
                <w:sz w:val="18"/>
              </w:rPr>
              <w:t>요금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</w:tr>
      <w:tr>
        <w:trPr>
          <w:trHeight w:val="527" w:hRule="atLeast"/>
        </w:trPr>
        <w:tc>
          <w:tcPr>
            <w:tcW w:w="470" w:type="dxa"/>
            <w:vMerge w:val="restart"/>
          </w:tcPr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ind w:left="0"/>
              <w:rPr>
                <w:rFonts w:ascii="바탕"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바탕"/>
                <w:sz w:val="25"/>
              </w:rPr>
            </w:pPr>
          </w:p>
          <w:p>
            <w:pPr>
              <w:pStyle w:val="TableParagraph"/>
              <w:spacing w:line="158" w:lineRule="auto"/>
              <w:ind w:left="143" w:right="134"/>
              <w:jc w:val="both"/>
              <w:rPr>
                <w:sz w:val="18"/>
              </w:rPr>
            </w:pPr>
            <w:r>
              <w:rPr>
                <w:sz w:val="18"/>
              </w:rPr>
              <w:t>지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역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별</w:t>
            </w:r>
          </w:p>
        </w:tc>
        <w:tc>
          <w:tcPr>
            <w:tcW w:w="460" w:type="dxa"/>
          </w:tcPr>
          <w:p>
            <w:pPr>
              <w:pStyle w:val="TableParagraph"/>
              <w:spacing w:before="9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06" w:type="dxa"/>
          </w:tcPr>
          <w:p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경기도</w:t>
            </w:r>
          </w:p>
        </w:tc>
        <w:tc>
          <w:tcPr>
            <w:tcW w:w="2821" w:type="dxa"/>
          </w:tcPr>
          <w:p>
            <w:pPr>
              <w:pStyle w:val="TableParagraph"/>
              <w:spacing w:before="92"/>
              <w:ind w:left="80"/>
              <w:rPr>
                <w:sz w:val="18"/>
              </w:rPr>
            </w:pPr>
            <w:r>
              <w:rPr>
                <w:sz w:val="18"/>
              </w:rPr>
              <w:t>장애인가구냉난방비지원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66"/>
              <w:ind w:left="72" w:right="379" w:hanging="10"/>
              <w:rPr>
                <w:sz w:val="18"/>
              </w:rPr>
            </w:pPr>
            <w:r>
              <w:rPr>
                <w:spacing w:val="-15"/>
                <w:sz w:val="18"/>
              </w:rPr>
              <w:t>기초생계/의료,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15"/>
                <w:sz w:val="18"/>
              </w:rPr>
              <w:t>중증장애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등에게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가구당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난방(월</w:t>
            </w:r>
            <w:r>
              <w:rPr>
                <w:spacing w:val="-60"/>
                <w:sz w:val="18"/>
              </w:rPr>
              <w:t> </w:t>
            </w:r>
            <w:r>
              <w:rPr>
                <w:spacing w:val="-14"/>
                <w:sz w:val="18"/>
              </w:rPr>
              <w:t>5만원-5개월),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13"/>
                <w:sz w:val="18"/>
              </w:rPr>
              <w:t>냉방(월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3"/>
                <w:sz w:val="18"/>
              </w:rPr>
              <w:t>4만원-3개월)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3"/>
                <w:sz w:val="18"/>
              </w:rPr>
              <w:t>지원</w:t>
            </w:r>
          </w:p>
        </w:tc>
      </w:tr>
      <w:tr>
        <w:trPr>
          <w:trHeight w:val="529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06" w:type="dxa"/>
          </w:tcPr>
          <w:p>
            <w:pPr>
              <w:pStyle w:val="TableParagraph"/>
              <w:spacing w:before="95"/>
              <w:rPr>
                <w:sz w:val="18"/>
              </w:rPr>
            </w:pPr>
            <w:r>
              <w:rPr>
                <w:spacing w:val="-3"/>
                <w:sz w:val="18"/>
              </w:rPr>
              <w:t>경기도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sz w:val="18"/>
              </w:rPr>
              <w:t>고양시</w:t>
            </w:r>
          </w:p>
        </w:tc>
        <w:tc>
          <w:tcPr>
            <w:tcW w:w="2821" w:type="dxa"/>
          </w:tcPr>
          <w:p>
            <w:pPr>
              <w:pStyle w:val="TableParagraph"/>
              <w:spacing w:before="95"/>
              <w:ind w:left="80"/>
              <w:rPr>
                <w:sz w:val="18"/>
              </w:rPr>
            </w:pPr>
            <w:r>
              <w:rPr>
                <w:spacing w:val="-15"/>
                <w:sz w:val="18"/>
              </w:rPr>
              <w:t>저소득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미혼모부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냉난방비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69"/>
              <w:ind w:left="72" w:right="197" w:hanging="10"/>
              <w:rPr>
                <w:sz w:val="18"/>
              </w:rPr>
            </w:pPr>
            <w:r>
              <w:rPr>
                <w:spacing w:val="-17"/>
                <w:sz w:val="18"/>
              </w:rPr>
              <w:t>중위소득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6"/>
                <w:sz w:val="18"/>
              </w:rPr>
              <w:t>52%이하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6"/>
                <w:sz w:val="18"/>
              </w:rPr>
              <w:t>미혼모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6"/>
                <w:sz w:val="18"/>
              </w:rPr>
              <w:t>가구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6"/>
                <w:sz w:val="18"/>
              </w:rPr>
              <w:t>등에게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6"/>
                <w:sz w:val="18"/>
              </w:rPr>
              <w:t>혹서기,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혹한기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난방비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지원</w:t>
            </w:r>
          </w:p>
        </w:tc>
      </w:tr>
      <w:tr>
        <w:trPr>
          <w:trHeight w:val="27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06" w:type="dxa"/>
          </w:tcPr>
          <w:p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경기도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sz w:val="18"/>
              </w:rPr>
              <w:t>과천시</w:t>
            </w:r>
          </w:p>
        </w:tc>
        <w:tc>
          <w:tcPr>
            <w:tcW w:w="2821" w:type="dxa"/>
          </w:tcPr>
          <w:p>
            <w:pPr>
              <w:pStyle w:val="TableParagraph"/>
              <w:spacing w:line="250" w:lineRule="exact"/>
              <w:ind w:left="80"/>
              <w:rPr>
                <w:sz w:val="18"/>
              </w:rPr>
            </w:pPr>
            <w:r>
              <w:rPr>
                <w:spacing w:val="-40"/>
                <w:sz w:val="18"/>
              </w:rPr>
              <w:t>기초생활보장수급자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36"/>
                <w:sz w:val="18"/>
              </w:rPr>
              <w:t>월동난방비</w:t>
            </w:r>
            <w:r>
              <w:rPr>
                <w:spacing w:val="-34"/>
                <w:sz w:val="18"/>
              </w:rPr>
              <w:t> </w:t>
            </w:r>
            <w:r>
              <w:rPr>
                <w:spacing w:val="-22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0" w:lineRule="exact"/>
              <w:ind w:left="63"/>
              <w:rPr>
                <w:sz w:val="18"/>
              </w:rPr>
            </w:pPr>
            <w:r>
              <w:rPr>
                <w:spacing w:val="-16"/>
                <w:sz w:val="18"/>
              </w:rPr>
              <w:t>기초생계/의료급여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6"/>
                <w:sz w:val="18"/>
              </w:rPr>
              <w:t>수급자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6"/>
                <w:sz w:val="18"/>
              </w:rPr>
              <w:t>등에게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6"/>
                <w:sz w:val="18"/>
              </w:rPr>
              <w:t>가구당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6"/>
                <w:sz w:val="18"/>
              </w:rPr>
              <w:t>월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6"/>
                <w:sz w:val="18"/>
              </w:rPr>
              <w:t>5만원</w:t>
            </w:r>
          </w:p>
        </w:tc>
      </w:tr>
      <w:tr>
        <w:trPr>
          <w:trHeight w:val="27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06" w:type="dxa"/>
          </w:tcPr>
          <w:p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경기도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sz w:val="18"/>
              </w:rPr>
              <w:t>광명시</w:t>
            </w:r>
          </w:p>
        </w:tc>
        <w:tc>
          <w:tcPr>
            <w:tcW w:w="2821" w:type="dxa"/>
          </w:tcPr>
          <w:p>
            <w:pPr>
              <w:pStyle w:val="TableParagraph"/>
              <w:spacing w:line="250" w:lineRule="exact"/>
              <w:ind w:left="80"/>
              <w:rPr>
                <w:sz w:val="18"/>
              </w:rPr>
            </w:pPr>
            <w:r>
              <w:rPr>
                <w:spacing w:val="-37"/>
                <w:sz w:val="18"/>
              </w:rPr>
              <w:t>기초생활보장</w:t>
            </w:r>
            <w:r>
              <w:rPr>
                <w:spacing w:val="-39"/>
                <w:sz w:val="18"/>
              </w:rPr>
              <w:t> </w:t>
            </w:r>
            <w:r>
              <w:rPr>
                <w:spacing w:val="-33"/>
                <w:sz w:val="18"/>
              </w:rPr>
              <w:t>독거노인</w:t>
            </w:r>
            <w:r>
              <w:rPr>
                <w:spacing w:val="-36"/>
                <w:sz w:val="18"/>
              </w:rPr>
              <w:t> 월동난방비</w:t>
            </w:r>
            <w:r>
              <w:rPr>
                <w:spacing w:val="-39"/>
                <w:sz w:val="18"/>
              </w:rPr>
              <w:t> </w:t>
            </w:r>
            <w:r>
              <w:rPr>
                <w:spacing w:val="-22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0" w:lineRule="exact"/>
              <w:ind w:left="63"/>
              <w:rPr>
                <w:sz w:val="18"/>
              </w:rPr>
            </w:pPr>
            <w:r>
              <w:rPr>
                <w:spacing w:val="-32"/>
                <w:sz w:val="18"/>
              </w:rPr>
              <w:t>기초생계/의료급여</w:t>
            </w:r>
            <w:r>
              <w:rPr>
                <w:spacing w:val="-29"/>
                <w:sz w:val="18"/>
              </w:rPr>
              <w:t> </w:t>
            </w:r>
            <w:r>
              <w:rPr>
                <w:spacing w:val="-25"/>
                <w:sz w:val="18"/>
              </w:rPr>
              <w:t>수급자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25"/>
                <w:sz w:val="18"/>
              </w:rPr>
              <w:t>등에게</w:t>
            </w:r>
            <w:r>
              <w:rPr>
                <w:spacing w:val="-29"/>
                <w:sz w:val="18"/>
              </w:rPr>
              <w:t> 동절기에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25"/>
                <w:sz w:val="18"/>
              </w:rPr>
              <w:t>난방비</w:t>
            </w:r>
            <w:r>
              <w:rPr>
                <w:spacing w:val="-29"/>
                <w:sz w:val="18"/>
              </w:rPr>
              <w:t> </w:t>
            </w:r>
            <w:r>
              <w:rPr>
                <w:spacing w:val="-20"/>
                <w:sz w:val="18"/>
              </w:rPr>
              <w:t>지원</w:t>
            </w:r>
          </w:p>
        </w:tc>
      </w:tr>
      <w:tr>
        <w:trPr>
          <w:trHeight w:val="272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06" w:type="dxa"/>
          </w:tcPr>
          <w:p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경기도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sz w:val="18"/>
              </w:rPr>
              <w:t>양평군</w:t>
            </w:r>
          </w:p>
        </w:tc>
        <w:tc>
          <w:tcPr>
            <w:tcW w:w="2821" w:type="dxa"/>
          </w:tcPr>
          <w:p>
            <w:pPr>
              <w:pStyle w:val="TableParagraph"/>
              <w:spacing w:line="253" w:lineRule="exact"/>
              <w:ind w:left="80"/>
              <w:rPr>
                <w:sz w:val="18"/>
              </w:rPr>
            </w:pPr>
            <w:r>
              <w:rPr>
                <w:spacing w:val="-15"/>
                <w:sz w:val="18"/>
              </w:rPr>
              <w:t>저소득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한부모가정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난방비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3" w:lineRule="exact"/>
              <w:ind w:left="63"/>
              <w:rPr>
                <w:sz w:val="18"/>
              </w:rPr>
            </w:pPr>
            <w:r>
              <w:rPr>
                <w:spacing w:val="-23"/>
                <w:sz w:val="18"/>
              </w:rPr>
              <w:t>저소득 </w:t>
            </w:r>
            <w:r>
              <w:rPr>
                <w:spacing w:val="-22"/>
                <w:sz w:val="18"/>
              </w:rPr>
              <w:t>한부모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25"/>
                <w:sz w:val="18"/>
              </w:rPr>
              <w:t>가족에게</w:t>
            </w:r>
            <w:r>
              <w:rPr>
                <w:spacing w:val="-22"/>
                <w:sz w:val="18"/>
              </w:rPr>
              <w:t> 동절기</w:t>
            </w:r>
            <w:r>
              <w:rPr>
                <w:spacing w:val="-23"/>
                <w:sz w:val="18"/>
              </w:rPr>
              <w:t> 가구당 </w:t>
            </w:r>
            <w:r>
              <w:rPr>
                <w:sz w:val="18"/>
              </w:rPr>
              <w:t>월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7"/>
                <w:sz w:val="18"/>
              </w:rPr>
              <w:t>5만원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17"/>
                <w:sz w:val="18"/>
              </w:rPr>
              <w:t>지원</w:t>
            </w:r>
          </w:p>
        </w:tc>
      </w:tr>
      <w:tr>
        <w:trPr>
          <w:trHeight w:val="526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94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06" w:type="dxa"/>
          </w:tcPr>
          <w:p>
            <w:pPr>
              <w:pStyle w:val="TableParagraph"/>
              <w:spacing w:before="94"/>
              <w:rPr>
                <w:sz w:val="18"/>
              </w:rPr>
            </w:pPr>
            <w:r>
              <w:rPr>
                <w:spacing w:val="-3"/>
                <w:sz w:val="18"/>
              </w:rPr>
              <w:t>경기도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sz w:val="18"/>
              </w:rPr>
              <w:t>용인시</w:t>
            </w:r>
          </w:p>
        </w:tc>
        <w:tc>
          <w:tcPr>
            <w:tcW w:w="2821" w:type="dxa"/>
          </w:tcPr>
          <w:p>
            <w:pPr>
              <w:pStyle w:val="TableParagraph"/>
              <w:spacing w:before="94"/>
              <w:ind w:left="80"/>
              <w:rPr>
                <w:sz w:val="18"/>
              </w:rPr>
            </w:pPr>
            <w:r>
              <w:rPr>
                <w:spacing w:val="-30"/>
                <w:sz w:val="18"/>
              </w:rPr>
              <w:t>저소득</w:t>
            </w:r>
            <w:r>
              <w:rPr>
                <w:spacing w:val="-39"/>
                <w:sz w:val="18"/>
              </w:rPr>
              <w:t> </w:t>
            </w:r>
            <w:r>
              <w:rPr>
                <w:spacing w:val="-36"/>
                <w:sz w:val="18"/>
              </w:rPr>
              <w:t>한부모가족</w:t>
            </w:r>
            <w:r>
              <w:rPr>
                <w:spacing w:val="-35"/>
                <w:sz w:val="18"/>
              </w:rPr>
              <w:t> </w:t>
            </w:r>
            <w:r>
              <w:rPr>
                <w:spacing w:val="-36"/>
                <w:sz w:val="18"/>
              </w:rPr>
              <w:t>월동난방비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22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68"/>
              <w:ind w:left="72" w:right="515" w:hanging="10"/>
              <w:rPr>
                <w:sz w:val="18"/>
              </w:rPr>
            </w:pPr>
            <w:r>
              <w:rPr>
                <w:spacing w:val="-16"/>
                <w:sz w:val="18"/>
              </w:rPr>
              <w:t>저소득(중위52%이하)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15"/>
                <w:sz w:val="18"/>
              </w:rPr>
              <w:t>한부모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가족에게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5"/>
                <w:sz w:val="18"/>
              </w:rPr>
              <w:t>가구당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난방비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월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5만원-5개월</w:t>
            </w:r>
          </w:p>
        </w:tc>
      </w:tr>
      <w:tr>
        <w:trPr>
          <w:trHeight w:val="27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06" w:type="dxa"/>
          </w:tcPr>
          <w:p>
            <w:pPr>
              <w:pStyle w:val="TableParagraph"/>
              <w:spacing w:line="25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경기도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sz w:val="18"/>
              </w:rPr>
              <w:t>파주시</w:t>
            </w:r>
          </w:p>
        </w:tc>
        <w:tc>
          <w:tcPr>
            <w:tcW w:w="2821" w:type="dxa"/>
          </w:tcPr>
          <w:p>
            <w:pPr>
              <w:pStyle w:val="TableParagraph"/>
              <w:spacing w:line="251" w:lineRule="exact"/>
              <w:ind w:left="80"/>
              <w:rPr>
                <w:sz w:val="18"/>
              </w:rPr>
            </w:pPr>
            <w:r>
              <w:rPr>
                <w:spacing w:val="-37"/>
                <w:sz w:val="18"/>
              </w:rPr>
              <w:t>기초생활보장</w:t>
            </w:r>
            <w:r>
              <w:rPr>
                <w:spacing w:val="-39"/>
                <w:sz w:val="18"/>
              </w:rPr>
              <w:t> </w:t>
            </w:r>
            <w:r>
              <w:rPr>
                <w:spacing w:val="-33"/>
                <w:sz w:val="18"/>
              </w:rPr>
              <w:t>노인가구</w:t>
            </w:r>
            <w:r>
              <w:rPr>
                <w:spacing w:val="-36"/>
                <w:sz w:val="18"/>
              </w:rPr>
              <w:t> 월동난방비</w:t>
            </w:r>
            <w:r>
              <w:rPr>
                <w:spacing w:val="-39"/>
                <w:sz w:val="18"/>
              </w:rPr>
              <w:t> </w:t>
            </w:r>
            <w:r>
              <w:rPr>
                <w:spacing w:val="-22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1" w:lineRule="exact"/>
              <w:ind w:left="63"/>
              <w:rPr>
                <w:sz w:val="18"/>
              </w:rPr>
            </w:pPr>
            <w:r>
              <w:rPr>
                <w:spacing w:val="-25"/>
                <w:sz w:val="18"/>
              </w:rPr>
              <w:t>기초수급자중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0"/>
                <w:sz w:val="18"/>
              </w:rPr>
              <w:t>저소득</w:t>
            </w:r>
            <w:r>
              <w:rPr>
                <w:spacing w:val="64"/>
                <w:sz w:val="18"/>
              </w:rPr>
              <w:t> </w:t>
            </w:r>
            <w:r>
              <w:rPr>
                <w:spacing w:val="-25"/>
                <w:sz w:val="18"/>
              </w:rPr>
              <w:t>노인가구에게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20"/>
                <w:sz w:val="18"/>
              </w:rPr>
              <w:t>난방비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5"/>
                <w:sz w:val="18"/>
              </w:rPr>
              <w:t>지원</w:t>
            </w:r>
          </w:p>
        </w:tc>
      </w:tr>
      <w:tr>
        <w:trPr>
          <w:trHeight w:val="272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06" w:type="dxa"/>
          </w:tcPr>
          <w:p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경기도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sz w:val="18"/>
              </w:rPr>
              <w:t>화성시</w:t>
            </w:r>
          </w:p>
        </w:tc>
        <w:tc>
          <w:tcPr>
            <w:tcW w:w="2821" w:type="dxa"/>
          </w:tcPr>
          <w:p>
            <w:pPr>
              <w:pStyle w:val="TableParagraph"/>
              <w:spacing w:line="253" w:lineRule="exact"/>
              <w:ind w:left="80"/>
              <w:rPr>
                <w:sz w:val="18"/>
              </w:rPr>
            </w:pPr>
            <w:r>
              <w:rPr>
                <w:spacing w:val="-15"/>
                <w:sz w:val="18"/>
              </w:rPr>
              <w:t>저소득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한부모가족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난방비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3" w:lineRule="exact"/>
              <w:ind w:left="63"/>
              <w:rPr>
                <w:sz w:val="18"/>
              </w:rPr>
            </w:pPr>
            <w:r>
              <w:rPr>
                <w:spacing w:val="-17"/>
                <w:sz w:val="18"/>
              </w:rPr>
              <w:t>저소득(중위52%이하)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17"/>
                <w:sz w:val="18"/>
              </w:rPr>
              <w:t>한부모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7"/>
                <w:sz w:val="18"/>
              </w:rPr>
              <w:t>가족에게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7"/>
                <w:sz w:val="18"/>
              </w:rPr>
              <w:t>난방비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7"/>
                <w:sz w:val="18"/>
              </w:rPr>
              <w:t>지원</w:t>
            </w:r>
          </w:p>
        </w:tc>
      </w:tr>
      <w:tr>
        <w:trPr>
          <w:trHeight w:val="27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806" w:type="dxa"/>
          </w:tcPr>
          <w:p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강원도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sz w:val="18"/>
              </w:rPr>
              <w:t>동해시</w:t>
            </w:r>
          </w:p>
        </w:tc>
        <w:tc>
          <w:tcPr>
            <w:tcW w:w="2821" w:type="dxa"/>
          </w:tcPr>
          <w:p>
            <w:pPr>
              <w:pStyle w:val="TableParagraph"/>
              <w:spacing w:line="250" w:lineRule="exact"/>
              <w:ind w:left="80"/>
              <w:rPr>
                <w:sz w:val="18"/>
              </w:rPr>
            </w:pPr>
            <w:r>
              <w:rPr>
                <w:spacing w:val="-15"/>
                <w:sz w:val="18"/>
              </w:rPr>
              <w:t>차상위계층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난방비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0" w:lineRule="exact"/>
              <w:ind w:left="63"/>
              <w:rPr>
                <w:sz w:val="18"/>
              </w:rPr>
            </w:pPr>
            <w:r>
              <w:rPr>
                <w:spacing w:val="-14"/>
                <w:sz w:val="18"/>
              </w:rPr>
              <w:t>중위소득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50%이하에게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3"/>
                <w:sz w:val="18"/>
              </w:rPr>
              <w:t>가구당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3"/>
                <w:sz w:val="18"/>
              </w:rPr>
              <w:t>10만원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3"/>
                <w:sz w:val="18"/>
              </w:rPr>
              <w:t>지급</w:t>
            </w:r>
          </w:p>
        </w:tc>
      </w:tr>
      <w:tr>
        <w:trPr>
          <w:trHeight w:val="529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98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06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pacing w:val="-3"/>
                <w:sz w:val="18"/>
              </w:rPr>
              <w:t>강원도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sz w:val="18"/>
              </w:rPr>
              <w:t>철원군</w:t>
            </w:r>
          </w:p>
        </w:tc>
        <w:tc>
          <w:tcPr>
            <w:tcW w:w="2821" w:type="dxa"/>
          </w:tcPr>
          <w:p>
            <w:pPr>
              <w:pStyle w:val="TableParagraph"/>
              <w:spacing w:line="132" w:lineRule="auto" w:before="115"/>
              <w:ind w:left="40" w:right="167" w:firstLine="40"/>
              <w:rPr>
                <w:sz w:val="18"/>
              </w:rPr>
            </w:pPr>
            <w:r>
              <w:rPr>
                <w:spacing w:val="-38"/>
                <w:sz w:val="18"/>
              </w:rPr>
              <w:t>저소득층(기초생활수급자</w:t>
            </w:r>
            <w:r>
              <w:rPr>
                <w:spacing w:val="-36"/>
                <w:sz w:val="18"/>
              </w:rPr>
              <w:t> </w:t>
            </w:r>
            <w:r>
              <w:rPr>
                <w:sz w:val="18"/>
              </w:rPr>
              <w:t>및</w:t>
            </w:r>
            <w:r>
              <w:rPr>
                <w:spacing w:val="-39"/>
                <w:sz w:val="18"/>
              </w:rPr>
              <w:t> </w:t>
            </w:r>
            <w:r>
              <w:rPr>
                <w:spacing w:val="-37"/>
                <w:sz w:val="18"/>
              </w:rPr>
              <w:t>차상위계층)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32"/>
                <w:sz w:val="18"/>
              </w:rPr>
              <w:t>월동난방비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31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72"/>
              <w:ind w:left="72" w:right="567" w:hanging="10"/>
              <w:rPr>
                <w:sz w:val="18"/>
              </w:rPr>
            </w:pPr>
            <w:r>
              <w:rPr>
                <w:spacing w:val="-17"/>
                <w:sz w:val="18"/>
              </w:rPr>
              <w:t>기초생활수급,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17"/>
                <w:sz w:val="18"/>
              </w:rPr>
              <w:t>차상위에게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7"/>
                <w:sz w:val="18"/>
              </w:rPr>
              <w:t>동절기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6"/>
                <w:sz w:val="18"/>
              </w:rPr>
              <w:t>월동난방비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부족분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보충지원</w:t>
            </w:r>
          </w:p>
        </w:tc>
      </w:tr>
      <w:tr>
        <w:trPr>
          <w:trHeight w:val="27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806" w:type="dxa"/>
          </w:tcPr>
          <w:p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강원도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3"/>
                <w:sz w:val="18"/>
              </w:rPr>
              <w:t>평창군</w:t>
            </w:r>
          </w:p>
        </w:tc>
        <w:tc>
          <w:tcPr>
            <w:tcW w:w="2821" w:type="dxa"/>
          </w:tcPr>
          <w:p>
            <w:pPr>
              <w:pStyle w:val="TableParagraph"/>
              <w:spacing w:line="250" w:lineRule="exact"/>
              <w:ind w:left="80"/>
              <w:rPr>
                <w:sz w:val="18"/>
              </w:rPr>
            </w:pPr>
            <w:r>
              <w:rPr>
                <w:spacing w:val="-15"/>
                <w:sz w:val="18"/>
              </w:rPr>
              <w:t>저소득층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동절기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난방연료비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0" w:lineRule="exact"/>
              <w:ind w:left="63"/>
              <w:rPr>
                <w:sz w:val="18"/>
              </w:rPr>
            </w:pPr>
            <w:r>
              <w:rPr>
                <w:spacing w:val="-28"/>
                <w:sz w:val="18"/>
              </w:rPr>
              <w:t>기초생계/의료급여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27"/>
                <w:sz w:val="18"/>
              </w:rPr>
              <w:t>수급자에게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23"/>
                <w:sz w:val="18"/>
              </w:rPr>
              <w:t>동절기</w:t>
            </w:r>
            <w:r>
              <w:rPr>
                <w:spacing w:val="-21"/>
                <w:sz w:val="18"/>
              </w:rPr>
              <w:t> </w:t>
            </w:r>
            <w:r>
              <w:rPr>
                <w:spacing w:val="-16"/>
                <w:sz w:val="18"/>
              </w:rPr>
              <w:t>난방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23"/>
                <w:sz w:val="18"/>
              </w:rPr>
              <w:t>연료비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6"/>
                <w:sz w:val="18"/>
              </w:rPr>
              <w:t>지급</w:t>
            </w:r>
          </w:p>
        </w:tc>
      </w:tr>
      <w:tr>
        <w:trPr>
          <w:trHeight w:val="527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97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806" w:type="dxa"/>
          </w:tcPr>
          <w:p>
            <w:pPr>
              <w:pStyle w:val="TableParagraph"/>
              <w:spacing w:before="97"/>
              <w:rPr>
                <w:sz w:val="18"/>
              </w:rPr>
            </w:pPr>
            <w:r>
              <w:rPr>
                <w:spacing w:val="-5"/>
                <w:sz w:val="18"/>
              </w:rPr>
              <w:t>경상남도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고성군</w:t>
            </w:r>
          </w:p>
        </w:tc>
        <w:tc>
          <w:tcPr>
            <w:tcW w:w="2821" w:type="dxa"/>
          </w:tcPr>
          <w:p>
            <w:pPr>
              <w:pStyle w:val="TableParagraph"/>
              <w:spacing w:before="97"/>
              <w:ind w:left="80"/>
              <w:rPr>
                <w:sz w:val="18"/>
              </w:rPr>
            </w:pPr>
            <w:r>
              <w:rPr>
                <w:spacing w:val="-16"/>
                <w:sz w:val="18"/>
              </w:rPr>
              <w:t>저소득층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에너지효율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개선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70"/>
              <w:ind w:left="72" w:hanging="10"/>
              <w:rPr>
                <w:sz w:val="18"/>
              </w:rPr>
            </w:pPr>
            <w:r>
              <w:rPr>
                <w:spacing w:val="-15"/>
                <w:sz w:val="18"/>
              </w:rPr>
              <w:t>기초생활수급,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5"/>
                <w:sz w:val="18"/>
              </w:rPr>
              <w:t>차상위 등에게 단열,</w:t>
            </w:r>
            <w:r>
              <w:rPr>
                <w:spacing w:val="-14"/>
                <w:sz w:val="18"/>
              </w:rPr>
              <w:t> 창호공사 및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냉방기기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지원</w:t>
            </w:r>
          </w:p>
        </w:tc>
      </w:tr>
      <w:tr>
        <w:trPr>
          <w:trHeight w:val="272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806" w:type="dxa"/>
          </w:tcPr>
          <w:p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경상북도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울릉군</w:t>
            </w:r>
          </w:p>
        </w:tc>
        <w:tc>
          <w:tcPr>
            <w:tcW w:w="2821" w:type="dxa"/>
          </w:tcPr>
          <w:p>
            <w:pPr>
              <w:pStyle w:val="TableParagraph"/>
              <w:spacing w:line="253" w:lineRule="exact"/>
              <w:ind w:left="80"/>
              <w:rPr>
                <w:sz w:val="18"/>
              </w:rPr>
            </w:pPr>
            <w:r>
              <w:rPr>
                <w:spacing w:val="-15"/>
                <w:sz w:val="18"/>
              </w:rPr>
              <w:t>취약계층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냉난방비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3" w:lineRule="exact"/>
              <w:ind w:left="63"/>
              <w:rPr>
                <w:sz w:val="18"/>
              </w:rPr>
            </w:pPr>
            <w:r>
              <w:rPr>
                <w:spacing w:val="-15"/>
                <w:sz w:val="18"/>
              </w:rPr>
              <w:t>기초생활수급,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5"/>
                <w:sz w:val="18"/>
              </w:rPr>
              <w:t>차상위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등에게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냉·난방비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</w:tr>
      <w:tr>
        <w:trPr>
          <w:trHeight w:val="527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98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806" w:type="dxa"/>
          </w:tcPr>
          <w:p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광주광역시</w:t>
            </w:r>
          </w:p>
        </w:tc>
        <w:tc>
          <w:tcPr>
            <w:tcW w:w="2821" w:type="dxa"/>
          </w:tcPr>
          <w:p>
            <w:pPr>
              <w:pStyle w:val="TableParagraph"/>
              <w:spacing w:before="98"/>
              <w:ind w:left="80"/>
              <w:rPr>
                <w:sz w:val="18"/>
              </w:rPr>
            </w:pPr>
            <w:r>
              <w:rPr>
                <w:spacing w:val="-33"/>
                <w:sz w:val="18"/>
              </w:rPr>
              <w:t>저소득층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및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33"/>
                <w:sz w:val="18"/>
              </w:rPr>
              <w:t>소외계층</w:t>
            </w:r>
            <w:r>
              <w:rPr>
                <w:spacing w:val="-40"/>
                <w:sz w:val="18"/>
              </w:rPr>
              <w:t> </w:t>
            </w:r>
            <w:r>
              <w:rPr>
                <w:spacing w:val="-33"/>
                <w:sz w:val="18"/>
              </w:rPr>
              <w:t>난방연료</w:t>
            </w:r>
            <w:r>
              <w:rPr>
                <w:spacing w:val="-40"/>
                <w:sz w:val="18"/>
              </w:rPr>
              <w:t> </w:t>
            </w:r>
            <w:r>
              <w:rPr>
                <w:spacing w:val="-22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71"/>
              <w:ind w:left="72" w:right="197" w:hanging="10"/>
              <w:rPr>
                <w:sz w:val="18"/>
              </w:rPr>
            </w:pPr>
            <w:r>
              <w:rPr>
                <w:spacing w:val="-14"/>
                <w:sz w:val="18"/>
              </w:rPr>
              <w:t>기초생활수급,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4"/>
                <w:sz w:val="18"/>
              </w:rPr>
              <w:t>장애인,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4"/>
                <w:sz w:val="18"/>
              </w:rPr>
              <w:t>노인 등에게 연탄 </w:t>
            </w:r>
            <w:r>
              <w:rPr>
                <w:spacing w:val="-13"/>
                <w:sz w:val="18"/>
              </w:rPr>
              <w:t>및 등유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교환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쿠폰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지원</w:t>
            </w:r>
          </w:p>
        </w:tc>
      </w:tr>
      <w:tr>
        <w:trPr>
          <w:trHeight w:val="27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806" w:type="dxa"/>
          </w:tcPr>
          <w:p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z w:val="18"/>
              </w:rPr>
              <w:t>부산광역시</w:t>
            </w:r>
          </w:p>
        </w:tc>
        <w:tc>
          <w:tcPr>
            <w:tcW w:w="2821" w:type="dxa"/>
          </w:tcPr>
          <w:p>
            <w:pPr>
              <w:pStyle w:val="TableParagraph"/>
              <w:spacing w:line="250" w:lineRule="exact"/>
              <w:ind w:left="80"/>
              <w:rPr>
                <w:sz w:val="18"/>
              </w:rPr>
            </w:pPr>
            <w:r>
              <w:rPr>
                <w:spacing w:val="-16"/>
                <w:sz w:val="18"/>
              </w:rPr>
              <w:t>영구임대주택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난방비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5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0" w:lineRule="exact"/>
              <w:ind w:left="63"/>
              <w:rPr>
                <w:sz w:val="18"/>
              </w:rPr>
            </w:pPr>
            <w:r>
              <w:rPr>
                <w:spacing w:val="-16"/>
                <w:sz w:val="18"/>
              </w:rPr>
              <w:t>영구임대거주자에게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6"/>
                <w:sz w:val="18"/>
              </w:rPr>
              <w:t>난방비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및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고동관리비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지원</w:t>
            </w:r>
          </w:p>
        </w:tc>
      </w:tr>
      <w:tr>
        <w:trPr>
          <w:trHeight w:val="272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806" w:type="dxa"/>
          </w:tcPr>
          <w:p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sz w:val="18"/>
              </w:rPr>
              <w:t>서울에너지공사</w:t>
            </w:r>
          </w:p>
        </w:tc>
        <w:tc>
          <w:tcPr>
            <w:tcW w:w="2821" w:type="dxa"/>
          </w:tcPr>
          <w:p>
            <w:pPr>
              <w:pStyle w:val="TableParagraph"/>
              <w:spacing w:line="253" w:lineRule="exact"/>
              <w:ind w:left="80"/>
              <w:rPr>
                <w:sz w:val="18"/>
              </w:rPr>
            </w:pPr>
            <w:r>
              <w:rPr>
                <w:spacing w:val="-14"/>
                <w:sz w:val="18"/>
              </w:rPr>
              <w:t>에너지복지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요금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3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3" w:lineRule="exact"/>
              <w:ind w:left="63"/>
              <w:rPr>
                <w:sz w:val="18"/>
              </w:rPr>
            </w:pPr>
            <w:r>
              <w:rPr>
                <w:spacing w:val="-15"/>
                <w:w w:val="95"/>
                <w:sz w:val="18"/>
              </w:rPr>
              <w:t>서울거주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spacing w:val="-15"/>
                <w:w w:val="95"/>
                <w:sz w:val="18"/>
              </w:rPr>
              <w:t>기초,유공,차상위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spacing w:val="-15"/>
                <w:w w:val="95"/>
                <w:sz w:val="18"/>
              </w:rPr>
              <w:t>등에게</w:t>
            </w:r>
            <w:r>
              <w:rPr>
                <w:spacing w:val="-19"/>
                <w:w w:val="95"/>
                <w:sz w:val="18"/>
              </w:rPr>
              <w:t> </w:t>
            </w:r>
            <w:r>
              <w:rPr>
                <w:spacing w:val="-15"/>
                <w:w w:val="95"/>
                <w:sz w:val="18"/>
              </w:rPr>
              <w:t>에너지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spacing w:val="-15"/>
                <w:w w:val="95"/>
                <w:sz w:val="18"/>
              </w:rPr>
              <w:t>복지요금</w:t>
            </w:r>
            <w:r>
              <w:rPr>
                <w:spacing w:val="-19"/>
                <w:w w:val="95"/>
                <w:sz w:val="18"/>
              </w:rPr>
              <w:t> </w:t>
            </w:r>
            <w:r>
              <w:rPr>
                <w:spacing w:val="-14"/>
                <w:w w:val="95"/>
                <w:sz w:val="18"/>
              </w:rPr>
              <w:t>지원</w:t>
            </w:r>
          </w:p>
        </w:tc>
      </w:tr>
      <w:tr>
        <w:trPr>
          <w:trHeight w:val="527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9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806" w:type="dxa"/>
          </w:tcPr>
          <w:p>
            <w:pPr>
              <w:pStyle w:val="TableParagraph"/>
              <w:spacing w:before="99"/>
              <w:rPr>
                <w:sz w:val="18"/>
              </w:rPr>
            </w:pPr>
            <w:r>
              <w:rPr>
                <w:spacing w:val="-6"/>
                <w:sz w:val="18"/>
              </w:rPr>
              <w:t>서울특별시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6"/>
                <w:sz w:val="18"/>
              </w:rPr>
              <w:t>광진구</w:t>
            </w:r>
          </w:p>
        </w:tc>
        <w:tc>
          <w:tcPr>
            <w:tcW w:w="2821" w:type="dxa"/>
          </w:tcPr>
          <w:p>
            <w:pPr>
              <w:pStyle w:val="TableParagraph"/>
              <w:spacing w:before="99"/>
              <w:ind w:left="80"/>
              <w:rPr>
                <w:sz w:val="18"/>
              </w:rPr>
            </w:pPr>
            <w:r>
              <w:rPr>
                <w:spacing w:val="-17"/>
                <w:sz w:val="18"/>
              </w:rPr>
              <w:t>에너지취약계층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6"/>
                <w:sz w:val="18"/>
              </w:rPr>
              <w:t>냉난방물품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6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72"/>
              <w:ind w:left="72" w:right="525" w:hanging="10"/>
              <w:rPr>
                <w:sz w:val="18"/>
              </w:rPr>
            </w:pPr>
            <w:r>
              <w:rPr>
                <w:spacing w:val="-16"/>
                <w:sz w:val="18"/>
              </w:rPr>
              <w:t>기초수급자중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6"/>
                <w:sz w:val="18"/>
              </w:rPr>
              <w:t>중위120%이내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5"/>
                <w:sz w:val="18"/>
              </w:rPr>
              <w:t>에게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5"/>
                <w:sz w:val="18"/>
              </w:rPr>
              <w:t>냉난방물품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(선풍기,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온수매트)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지원</w:t>
            </w:r>
          </w:p>
        </w:tc>
      </w:tr>
      <w:tr>
        <w:trPr>
          <w:trHeight w:val="529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102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울산광역시</w:t>
            </w:r>
          </w:p>
        </w:tc>
        <w:tc>
          <w:tcPr>
            <w:tcW w:w="2821" w:type="dxa"/>
          </w:tcPr>
          <w:p>
            <w:pPr>
              <w:pStyle w:val="TableParagraph"/>
              <w:spacing w:before="102"/>
              <w:ind w:left="80"/>
              <w:rPr>
                <w:sz w:val="18"/>
              </w:rPr>
            </w:pPr>
            <w:r>
              <w:rPr>
                <w:sz w:val="18"/>
              </w:rPr>
              <w:t>저소득노인복지서비스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75"/>
              <w:ind w:left="72" w:right="495" w:hanging="10"/>
              <w:rPr>
                <w:sz w:val="18"/>
              </w:rPr>
            </w:pPr>
            <w:r>
              <w:rPr>
                <w:spacing w:val="-15"/>
                <w:sz w:val="18"/>
              </w:rPr>
              <w:t>저소득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독거노인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등에게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냉방비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세대별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5만원,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난방비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세대별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10만원</w:t>
            </w:r>
          </w:p>
        </w:tc>
      </w:tr>
      <w:tr>
        <w:trPr>
          <w:trHeight w:val="527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100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pacing w:val="-6"/>
                <w:sz w:val="18"/>
              </w:rPr>
              <w:t>인천광역시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6"/>
                <w:sz w:val="18"/>
              </w:rPr>
              <w:t>옹진군</w:t>
            </w:r>
          </w:p>
        </w:tc>
        <w:tc>
          <w:tcPr>
            <w:tcW w:w="2821" w:type="dxa"/>
          </w:tcPr>
          <w:p>
            <w:pPr>
              <w:pStyle w:val="TableParagraph"/>
              <w:spacing w:before="100"/>
              <w:ind w:left="80"/>
              <w:rPr>
                <w:sz w:val="18"/>
              </w:rPr>
            </w:pPr>
            <w:r>
              <w:rPr>
                <w:spacing w:val="-16"/>
                <w:sz w:val="18"/>
              </w:rPr>
              <w:t>저소득층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특별지원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73"/>
              <w:ind w:left="63" w:right="1089"/>
              <w:rPr>
                <w:sz w:val="18"/>
              </w:rPr>
            </w:pPr>
            <w:r>
              <w:rPr>
                <w:spacing w:val="-14"/>
                <w:sz w:val="18"/>
              </w:rPr>
              <w:t>기초(생계,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4"/>
                <w:sz w:val="18"/>
              </w:rPr>
              <w:t>의료)수급자 30만원내 </w:t>
            </w:r>
            <w:r>
              <w:rPr>
                <w:spacing w:val="-13"/>
                <w:sz w:val="18"/>
              </w:rPr>
              <w:t>지원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4"/>
                <w:sz w:val="18"/>
              </w:rPr>
              <w:t>기초(주거,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4"/>
                <w:sz w:val="18"/>
              </w:rPr>
              <w:t>교육)수급자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20만원내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3"/>
                <w:sz w:val="18"/>
              </w:rPr>
              <w:t>지원</w:t>
            </w:r>
          </w:p>
        </w:tc>
      </w:tr>
      <w:tr>
        <w:trPr>
          <w:trHeight w:val="527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100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0"/>
              <w:rPr>
                <w:sz w:val="18"/>
              </w:rPr>
            </w:pPr>
            <w:r>
              <w:rPr>
                <w:spacing w:val="-5"/>
                <w:sz w:val="18"/>
              </w:rPr>
              <w:t>전라남도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구례군</w:t>
            </w:r>
          </w:p>
        </w:tc>
        <w:tc>
          <w:tcPr>
            <w:tcW w:w="2821" w:type="dxa"/>
          </w:tcPr>
          <w:p>
            <w:pPr>
              <w:pStyle w:val="TableParagraph"/>
              <w:spacing w:before="100"/>
              <w:ind w:left="80"/>
              <w:rPr>
                <w:sz w:val="18"/>
              </w:rPr>
            </w:pPr>
            <w:r>
              <w:rPr>
                <w:spacing w:val="-16"/>
                <w:sz w:val="18"/>
              </w:rPr>
              <w:t>저소득층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월동난방비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74"/>
              <w:ind w:left="72" w:hanging="10"/>
              <w:rPr>
                <w:sz w:val="18"/>
              </w:rPr>
            </w:pPr>
            <w:r>
              <w:rPr>
                <w:spacing w:val="-15"/>
                <w:sz w:val="18"/>
              </w:rPr>
              <w:t>중위 60%이내 저소득자에게 난방비,</w:t>
            </w:r>
            <w:r>
              <w:rPr>
                <w:spacing w:val="-14"/>
                <w:sz w:val="18"/>
              </w:rPr>
              <w:t> 난방유,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4"/>
                <w:sz w:val="18"/>
              </w:rPr>
              <w:t>이불,</w:t>
            </w:r>
            <w:r>
              <w:rPr>
                <w:spacing w:val="-61"/>
                <w:sz w:val="18"/>
              </w:rPr>
              <w:t> </w:t>
            </w:r>
            <w:r>
              <w:rPr>
                <w:sz w:val="18"/>
              </w:rPr>
              <w:t>방한용품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지원</w:t>
            </w:r>
          </w:p>
        </w:tc>
      </w:tr>
      <w:tr>
        <w:trPr>
          <w:trHeight w:val="272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3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806" w:type="dxa"/>
          </w:tcPr>
          <w:p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전라남도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장흥군</w:t>
            </w:r>
          </w:p>
        </w:tc>
        <w:tc>
          <w:tcPr>
            <w:tcW w:w="2821" w:type="dxa"/>
          </w:tcPr>
          <w:p>
            <w:pPr>
              <w:pStyle w:val="TableParagraph"/>
              <w:spacing w:line="253" w:lineRule="exact"/>
              <w:ind w:left="80"/>
              <w:rPr>
                <w:sz w:val="18"/>
              </w:rPr>
            </w:pPr>
            <w:r>
              <w:rPr>
                <w:spacing w:val="-15"/>
                <w:sz w:val="18"/>
              </w:rPr>
              <w:t>월동난방비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3" w:lineRule="exact"/>
              <w:ind w:left="63"/>
              <w:rPr>
                <w:sz w:val="18"/>
              </w:rPr>
            </w:pPr>
            <w:r>
              <w:rPr>
                <w:spacing w:val="-15"/>
                <w:sz w:val="18"/>
              </w:rPr>
              <w:t>차상위계층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등에게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가구당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20만원</w:t>
            </w:r>
          </w:p>
        </w:tc>
      </w:tr>
      <w:tr>
        <w:trPr>
          <w:trHeight w:val="527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101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전라북도</w:t>
            </w:r>
          </w:p>
        </w:tc>
        <w:tc>
          <w:tcPr>
            <w:tcW w:w="2821" w:type="dxa"/>
          </w:tcPr>
          <w:p>
            <w:pPr>
              <w:pStyle w:val="TableParagraph"/>
              <w:spacing w:before="101"/>
              <w:ind w:left="80"/>
              <w:rPr>
                <w:sz w:val="18"/>
              </w:rPr>
            </w:pPr>
            <w:r>
              <w:rPr>
                <w:spacing w:val="-15"/>
                <w:sz w:val="18"/>
              </w:rPr>
              <w:t>취약계층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에너지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홈닥터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75"/>
              <w:ind w:left="72" w:right="620" w:hanging="10"/>
              <w:rPr>
                <w:sz w:val="18"/>
              </w:rPr>
            </w:pPr>
            <w:r>
              <w:rPr>
                <w:spacing w:val="-33"/>
                <w:sz w:val="18"/>
              </w:rPr>
              <w:t>기초수급,</w:t>
            </w:r>
            <w:r>
              <w:rPr>
                <w:sz w:val="18"/>
              </w:rPr>
              <w:t> </w:t>
            </w:r>
            <w:r>
              <w:rPr>
                <w:spacing w:val="-31"/>
                <w:sz w:val="18"/>
              </w:rPr>
              <w:t>차상위,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27"/>
                <w:sz w:val="18"/>
              </w:rPr>
              <w:t>노인,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8"/>
                <w:sz w:val="18"/>
              </w:rPr>
              <w:t>한부모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-28"/>
                <w:sz w:val="18"/>
              </w:rPr>
              <w:t>등에게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34"/>
                <w:sz w:val="18"/>
              </w:rPr>
              <w:t>보일러수리,</w:t>
            </w:r>
            <w:r>
              <w:rPr>
                <w:spacing w:val="-60"/>
                <w:sz w:val="18"/>
              </w:rPr>
              <w:t> </w:t>
            </w:r>
            <w:r>
              <w:rPr>
                <w:spacing w:val="-26"/>
                <w:sz w:val="18"/>
              </w:rPr>
              <w:t>노후부품</w:t>
            </w:r>
            <w:r>
              <w:rPr>
                <w:spacing w:val="-35"/>
                <w:sz w:val="18"/>
              </w:rPr>
              <w:t> </w:t>
            </w:r>
            <w:r>
              <w:rPr>
                <w:spacing w:val="-25"/>
                <w:sz w:val="18"/>
              </w:rPr>
              <w:t>교체</w:t>
            </w:r>
            <w:r>
              <w:rPr>
                <w:spacing w:val="-33"/>
                <w:sz w:val="18"/>
              </w:rPr>
              <w:t> </w:t>
            </w:r>
            <w:r>
              <w:rPr>
                <w:spacing w:val="-25"/>
                <w:sz w:val="18"/>
              </w:rPr>
              <w:t>지원</w:t>
            </w:r>
          </w:p>
        </w:tc>
      </w:tr>
      <w:tr>
        <w:trPr>
          <w:trHeight w:val="529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104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806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제주특별자치도</w:t>
            </w:r>
          </w:p>
        </w:tc>
        <w:tc>
          <w:tcPr>
            <w:tcW w:w="2821" w:type="dxa"/>
          </w:tcPr>
          <w:p>
            <w:pPr>
              <w:pStyle w:val="TableParagraph"/>
              <w:spacing w:before="104"/>
              <w:ind w:left="80"/>
              <w:rPr>
                <w:sz w:val="18"/>
              </w:rPr>
            </w:pPr>
            <w:r>
              <w:rPr>
                <w:spacing w:val="-15"/>
                <w:sz w:val="18"/>
              </w:rPr>
              <w:t>홀로사는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노인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에너지드림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158" w:lineRule="auto" w:before="78"/>
              <w:ind w:left="72" w:right="126" w:hanging="10"/>
              <w:rPr>
                <w:sz w:val="18"/>
              </w:rPr>
            </w:pPr>
            <w:r>
              <w:rPr>
                <w:spacing w:val="-8"/>
                <w:sz w:val="18"/>
              </w:rPr>
              <w:t>노인돌봄 대상자중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8"/>
                <w:sz w:val="18"/>
              </w:rPr>
              <w:t>기초,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8"/>
                <w:sz w:val="18"/>
              </w:rPr>
              <w:t>차상위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8"/>
                <w:sz w:val="18"/>
              </w:rPr>
              <w:t>등에게 냉난방비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연 85,000원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지원</w:t>
            </w:r>
          </w:p>
        </w:tc>
      </w:tr>
      <w:tr>
        <w:trPr>
          <w:trHeight w:val="27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50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806" w:type="dxa"/>
          </w:tcPr>
          <w:p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충청남도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당진시</w:t>
            </w:r>
          </w:p>
        </w:tc>
        <w:tc>
          <w:tcPr>
            <w:tcW w:w="2821" w:type="dxa"/>
          </w:tcPr>
          <w:p>
            <w:pPr>
              <w:pStyle w:val="TableParagraph"/>
              <w:spacing w:line="250" w:lineRule="exact"/>
              <w:ind w:left="80"/>
              <w:rPr>
                <w:sz w:val="18"/>
              </w:rPr>
            </w:pPr>
            <w:r>
              <w:rPr>
                <w:spacing w:val="-16"/>
                <w:sz w:val="18"/>
              </w:rPr>
              <w:t>저소득주민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6"/>
                <w:sz w:val="18"/>
              </w:rPr>
              <w:t>월동난방비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50" w:lineRule="exact"/>
              <w:ind w:left="63"/>
              <w:rPr>
                <w:sz w:val="18"/>
              </w:rPr>
            </w:pPr>
            <w:r>
              <w:rPr>
                <w:spacing w:val="-15"/>
                <w:sz w:val="18"/>
              </w:rPr>
              <w:t>기초생활,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15"/>
                <w:sz w:val="18"/>
              </w:rPr>
              <w:t>차상위에게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5"/>
                <w:sz w:val="18"/>
              </w:rPr>
              <w:t>월동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난방비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</w:tr>
      <w:tr>
        <w:trPr>
          <w:trHeight w:val="260" w:hRule="atLeast"/>
        </w:trPr>
        <w:tc>
          <w:tcPr>
            <w:tcW w:w="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line="241" w:lineRule="exact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806" w:type="dxa"/>
          </w:tcPr>
          <w:p>
            <w:pPr>
              <w:pStyle w:val="TableParagraph"/>
              <w:spacing w:line="241" w:lineRule="exact"/>
              <w:rPr>
                <w:sz w:val="18"/>
              </w:rPr>
            </w:pPr>
            <w:r>
              <w:rPr>
                <w:sz w:val="18"/>
              </w:rPr>
              <w:t>충청북도</w:t>
            </w:r>
          </w:p>
        </w:tc>
        <w:tc>
          <w:tcPr>
            <w:tcW w:w="2821" w:type="dxa"/>
          </w:tcPr>
          <w:p>
            <w:pPr>
              <w:pStyle w:val="TableParagraph"/>
              <w:spacing w:line="241" w:lineRule="exact"/>
              <w:ind w:left="80"/>
              <w:rPr>
                <w:sz w:val="18"/>
              </w:rPr>
            </w:pPr>
            <w:r>
              <w:rPr>
                <w:spacing w:val="-15"/>
                <w:sz w:val="18"/>
              </w:rPr>
              <w:t>한부모가족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난방비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  <w:tc>
          <w:tcPr>
            <w:tcW w:w="3980" w:type="dxa"/>
          </w:tcPr>
          <w:p>
            <w:pPr>
              <w:pStyle w:val="TableParagraph"/>
              <w:spacing w:line="241" w:lineRule="exact"/>
              <w:ind w:left="63"/>
              <w:rPr>
                <w:sz w:val="18"/>
              </w:rPr>
            </w:pPr>
            <w:r>
              <w:rPr>
                <w:spacing w:val="-15"/>
                <w:sz w:val="18"/>
              </w:rPr>
              <w:t>중위52%이하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5"/>
                <w:sz w:val="18"/>
              </w:rPr>
              <w:t>한부모에게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5"/>
                <w:sz w:val="18"/>
              </w:rPr>
              <w:t>월6만원/4개원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4"/>
                <w:sz w:val="18"/>
              </w:rPr>
              <w:t>지원</w:t>
            </w:r>
          </w:p>
        </w:tc>
      </w:tr>
    </w:tbl>
    <w:p>
      <w:pPr>
        <w:spacing w:after="0" w:line="241" w:lineRule="exact"/>
        <w:rPr>
          <w:sz w:val="18"/>
        </w:rPr>
        <w:sectPr>
          <w:pgSz w:w="11900" w:h="16820"/>
          <w:pgMar w:header="0" w:footer="833" w:top="1440" w:bottom="1020" w:left="1020" w:right="1020"/>
        </w:sectPr>
      </w:pPr>
    </w:p>
    <w:p>
      <w:pPr>
        <w:spacing w:line="240" w:lineRule="auto"/>
        <w:ind w:left="136" w:right="0" w:firstLine="0"/>
        <w:rPr>
          <w:rFonts w:ascii="바탕"/>
          <w:sz w:val="20"/>
        </w:rPr>
      </w:pPr>
      <w:r>
        <w:rPr>
          <w:rFonts w:ascii="바탕"/>
          <w:sz w:val="20"/>
        </w:rPr>
        <w:pict>
          <v:shape style="width:54.25pt;height:29.75pt;mso-position-horizontal-relative:char;mso-position-vertical-relative:line" type="#_x0000_t202" id="docshape11" filled="true" fillcolor="#dfe4fa" stroked="true" strokeweight=".36pt" strokecolor="#000000">
            <w10:anchorlock/>
            <v:textbox inset="0,0,0,0">
              <w:txbxContent>
                <w:p>
                  <w:pPr>
                    <w:spacing w:before="88"/>
                    <w:ind w:left="126" w:right="0" w:firstLine="0"/>
                    <w:jc w:val="left"/>
                    <w:rPr>
                      <w:rFonts w:ascii="HY헤드라인M" w:eastAsia="HY헤드라인M" w:hint="eastAsia"/>
                      <w:color w:val="000000"/>
                      <w:sz w:val="32"/>
                    </w:rPr>
                  </w:pPr>
                  <w:r>
                    <w:rPr>
                      <w:rFonts w:ascii="HY헤드라인M" w:eastAsia="HY헤드라인M" w:hint="eastAsia"/>
                      <w:color w:val="000000"/>
                      <w:sz w:val="32"/>
                    </w:rPr>
                    <w:t>붙임2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바탕"/>
          <w:sz w:val="20"/>
        </w:rPr>
      </w:r>
      <w:r>
        <w:rPr>
          <w:rFonts w:ascii="Times New Roman"/>
          <w:spacing w:val="39"/>
          <w:sz w:val="20"/>
        </w:rPr>
        <w:t> </w:t>
      </w:r>
      <w:r>
        <w:rPr>
          <w:rFonts w:ascii="바탕"/>
          <w:spacing w:val="39"/>
          <w:sz w:val="20"/>
        </w:rPr>
        <w:pict>
          <v:shape style="width:418.95pt;height:29.75pt;mso-position-horizontal-relative:char;mso-position-vertical-relative:line" type="#_x0000_t202" id="docshape12" filled="false" stroked="true" strokeweight=".36pt" strokecolor="#000000">
            <w10:anchorlock/>
            <v:textbox inset="0,0,0,0">
              <w:txbxContent>
                <w:p>
                  <w:pPr>
                    <w:spacing w:before="88"/>
                    <w:ind w:left="172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MS UI Gothic" w:eastAsia="MS UI Gothic" w:hint="eastAsia"/>
                      <w:spacing w:val="-5"/>
                      <w:w w:val="95"/>
                      <w:sz w:val="32"/>
                    </w:rPr>
                    <w:t>｢</w:t>
                  </w:r>
                  <w:r>
                    <w:rPr>
                      <w:rFonts w:ascii="HY헤드라인M" w:eastAsia="HY헤드라인M" w:hint="eastAsia"/>
                      <w:spacing w:val="-5"/>
                      <w:w w:val="95"/>
                      <w:sz w:val="32"/>
                    </w:rPr>
                    <w:t>보조금24</w:t>
                  </w:r>
                  <w:r>
                    <w:rPr>
                      <w:rFonts w:ascii="MS UI Gothic" w:eastAsia="MS UI Gothic" w:hint="eastAsia"/>
                      <w:spacing w:val="-5"/>
                      <w:w w:val="95"/>
                      <w:sz w:val="32"/>
                    </w:rPr>
                    <w:t>｣</w:t>
                  </w:r>
                  <w:r>
                    <w:rPr>
                      <w:rFonts w:ascii="MS UI Gothic" w:eastAsia="MS UI Gothic" w:hint="eastAsia"/>
                      <w:spacing w:val="17"/>
                      <w:w w:val="95"/>
                      <w:sz w:val="32"/>
                    </w:rPr>
                    <w:t> </w:t>
                  </w:r>
                  <w:r>
                    <w:rPr>
                      <w:rFonts w:ascii="HY헤드라인M" w:eastAsia="HY헤드라인M" w:hint="eastAsia"/>
                      <w:spacing w:val="-5"/>
                      <w:w w:val="95"/>
                      <w:sz w:val="32"/>
                    </w:rPr>
                    <w:t>이용방법</w:t>
                  </w:r>
                  <w:r>
                    <w:rPr>
                      <w:rFonts w:ascii="HY헤드라인M" w:eastAsia="HY헤드라인M" w:hint="eastAsia"/>
                      <w:spacing w:val="-7"/>
                      <w:w w:val="95"/>
                      <w:sz w:val="32"/>
                    </w:rPr>
                    <w:t> </w:t>
                  </w:r>
                  <w:r>
                    <w:rPr>
                      <w:spacing w:val="-5"/>
                      <w:w w:val="95"/>
                      <w:sz w:val="24"/>
                    </w:rPr>
                    <w:t>(온라인</w:t>
                  </w:r>
                  <w:r>
                    <w:rPr>
                      <w:spacing w:val="-11"/>
                      <w:w w:val="95"/>
                      <w:sz w:val="24"/>
                    </w:rPr>
                    <w:t> </w:t>
                  </w:r>
                  <w:r>
                    <w:rPr>
                      <w:spacing w:val="-5"/>
                      <w:w w:val="95"/>
                      <w:sz w:val="24"/>
                    </w:rPr>
                    <w:t>및</w:t>
                  </w:r>
                  <w:r>
                    <w:rPr>
                      <w:spacing w:val="-9"/>
                      <w:w w:val="95"/>
                      <w:sz w:val="24"/>
                    </w:rPr>
                    <w:t> </w:t>
                  </w:r>
                  <w:r>
                    <w:rPr>
                      <w:spacing w:val="-5"/>
                      <w:w w:val="95"/>
                      <w:sz w:val="24"/>
                    </w:rPr>
                    <w:t>오프라인</w:t>
                  </w:r>
                  <w:r>
                    <w:rPr>
                      <w:spacing w:val="-11"/>
                      <w:w w:val="95"/>
                      <w:sz w:val="24"/>
                    </w:rPr>
                    <w:t> </w:t>
                  </w:r>
                  <w:r>
                    <w:rPr>
                      <w:spacing w:val="-5"/>
                      <w:w w:val="95"/>
                      <w:sz w:val="24"/>
                    </w:rPr>
                    <w:t>이용방법)</w:t>
                  </w:r>
                </w:p>
              </w:txbxContent>
            </v:textbox>
            <v:stroke dashstyle="solid"/>
          </v:shape>
        </w:pict>
      </w:r>
      <w:r>
        <w:rPr>
          <w:rFonts w:ascii="바탕"/>
          <w:spacing w:val="39"/>
          <w:sz w:val="20"/>
        </w:rPr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718947</wp:posOffset>
            </wp:positionH>
            <wp:positionV relativeFrom="paragraph">
              <wp:posOffset>151963</wp:posOffset>
            </wp:positionV>
            <wp:extent cx="6031596" cy="8183689"/>
            <wp:effectExtent l="0" t="0" r="0" b="0"/>
            <wp:wrapTopAndBottom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596" cy="8183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/>
      <w:pgMar w:header="0" w:footer="833" w:top="1440" w:bottom="10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G PC">
    <w:altName w:val="LG PC"/>
    <w:charset w:val="81"/>
    <w:family w:val="roman"/>
    <w:pitch w:val="variable"/>
  </w:font>
  <w:font w:name="MS UI Gothic">
    <w:altName w:val="MS UI Gothic"/>
    <w:charset w:val="0"/>
    <w:family w:val="swiss"/>
    <w:pitch w:val="variable"/>
  </w:font>
  <w:font w:name="HY헤드라인M">
    <w:altName w:val="HY헤드라인M"/>
    <w:charset w:val="81"/>
    <w:family w:val="roman"/>
    <w:pitch w:val="variable"/>
  </w:font>
  <w:font w:name="굴림">
    <w:altName w:val="굴림"/>
    <w:charset w:val="81"/>
    <w:family w:val="modern"/>
    <w:pitch w:val="variable"/>
  </w:font>
  <w:font w:name="돋움체">
    <w:altName w:val="돋움체"/>
    <w:charset w:val="81"/>
    <w:family w:val="modern"/>
    <w:pitch w:val="fixed"/>
  </w:font>
  <w:font w:name="바탕">
    <w:altName w:val="바탕"/>
    <w:charset w:val="81"/>
    <w:family w:val="roman"/>
    <w:pitch w:val="variable"/>
  </w:font>
  <w:font w:name="맑은 고딕">
    <w:altName w:val="맑은 고딕"/>
    <w:charset w:val="81"/>
    <w:family w:val="moder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440002pt;margin-top:787.468689pt;width:30.35pt;height:12.85pt;mso-position-horizontal-relative:page;mso-position-vertical-relative:page;z-index:-16058368" type="#_x0000_t202" id="docshape1" filled="false" stroked="false">
          <v:textbox inset="0,0,0,0">
            <w:txbxContent>
              <w:p>
                <w:pPr>
                  <w:spacing w:line="248" w:lineRule="exact" w:before="8"/>
                  <w:ind w:left="20" w:right="0" w:firstLine="0"/>
                  <w:jc w:val="left"/>
                  <w:rPr>
                    <w:rFonts w:ascii="굴림"/>
                    <w:sz w:val="20"/>
                  </w:rPr>
                </w:pPr>
                <w:r>
                  <w:rPr>
                    <w:rFonts w:ascii="굴림"/>
                    <w:sz w:val="20"/>
                  </w:rPr>
                  <w:t>-</w:t>
                </w:r>
                <w:r>
                  <w:rPr>
                    <w:rFonts w:ascii="굴림"/>
                    <w:spacing w:val="3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굴림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굴림"/>
                    <w:spacing w:val="34"/>
                    <w:sz w:val="20"/>
                  </w:rPr>
                  <w:t> </w:t>
                </w:r>
                <w:r>
                  <w:rPr>
                    <w:rFonts w:ascii="굴림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692" w:hanging="221"/>
      </w:pPr>
      <w:rPr>
        <w:rFonts w:hint="default" w:ascii="LG PC" w:hAnsi="LG PC" w:eastAsia="LG PC" w:cs="LG PC"/>
        <w:b w:val="0"/>
        <w:bCs w:val="0"/>
        <w:i w:val="0"/>
        <w:iCs w:val="0"/>
        <w:w w:val="67"/>
        <w:sz w:val="28"/>
        <w:szCs w:val="2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16" w:hanging="221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532" w:hanging="22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48" w:hanging="22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364" w:hanging="22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280" w:hanging="22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196" w:hanging="22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112" w:hanging="22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28" w:hanging="221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536" w:hanging="425"/>
      </w:pPr>
      <w:rPr>
        <w:rFonts w:hint="default" w:ascii="바탕" w:hAnsi="바탕" w:eastAsia="바탕" w:cs="바탕"/>
        <w:b w:val="0"/>
        <w:bCs w:val="0"/>
        <w:i w:val="0"/>
        <w:iCs w:val="0"/>
        <w:w w:val="100"/>
        <w:sz w:val="28"/>
        <w:szCs w:val="28"/>
        <w:lang w:val="en-US" w:eastAsia="ko-KR" w:bidi="ar-SA"/>
      </w:rPr>
    </w:lvl>
    <w:lvl w:ilvl="1">
      <w:start w:val="0"/>
      <w:numFmt w:val="bullet"/>
      <w:lvlText w:val="○"/>
      <w:lvlJc w:val="left"/>
      <w:pPr>
        <w:ind w:left="776" w:hanging="526"/>
      </w:pPr>
      <w:rPr>
        <w:rFonts w:hint="default" w:ascii="바탕" w:hAnsi="바탕" w:eastAsia="바탕" w:cs="바탕"/>
        <w:b w:val="0"/>
        <w:bCs w:val="0"/>
        <w:i w:val="0"/>
        <w:iCs w:val="0"/>
        <w:w w:val="100"/>
        <w:sz w:val="28"/>
        <w:szCs w:val="28"/>
        <w:lang w:val="en-US" w:eastAsia="ko-KR" w:bidi="ar-SA"/>
      </w:rPr>
    </w:lvl>
    <w:lvl w:ilvl="2">
      <w:start w:val="0"/>
      <w:numFmt w:val="bullet"/>
      <w:lvlText w:val="•"/>
      <w:lvlJc w:val="left"/>
      <w:pPr>
        <w:ind w:left="780" w:hanging="52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820" w:hanging="52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111" w:hanging="52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402" w:hanging="52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4694" w:hanging="52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5985" w:hanging="52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277" w:hanging="526"/>
      </w:pPr>
      <w:rPr>
        <w:rFonts w:hint="default"/>
        <w:lang w:val="en-US" w:eastAsia="ko-KR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바탕" w:hAnsi="바탕" w:eastAsia="바탕" w:cs="바탕"/>
      <w:sz w:val="28"/>
      <w:szCs w:val="28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before="25"/>
      <w:ind w:left="486" w:right="398"/>
      <w:jc w:val="center"/>
    </w:pPr>
    <w:rPr>
      <w:rFonts w:ascii="HY헤드라인M" w:hAnsi="HY헤드라인M" w:eastAsia="HY헤드라인M" w:cs="HY헤드라인M"/>
      <w:sz w:val="40"/>
      <w:szCs w:val="40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505" w:right="112" w:hanging="394"/>
      <w:jc w:val="both"/>
    </w:pPr>
    <w:rPr>
      <w:rFonts w:ascii="바탕" w:hAnsi="바탕" w:eastAsia="바탕" w:cs="바탕"/>
      <w:lang w:val="en-US" w:eastAsia="ko-KR" w:bidi="ar-SA"/>
    </w:rPr>
  </w:style>
  <w:style w:styleId="TableParagraph" w:type="paragraph">
    <w:name w:val="Table Paragraph"/>
    <w:basedOn w:val="Normal"/>
    <w:uiPriority w:val="1"/>
    <w:qFormat/>
    <w:pPr>
      <w:ind w:left="38"/>
    </w:pPr>
    <w:rPr>
      <w:rFonts w:ascii="맑은 고딕" w:hAnsi="맑은 고딕" w:eastAsia="맑은 고딕" w:cs="맑은 고딕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2023-02-10T15:55:16Z</dcterms:created>
  <dcterms:modified xsi:type="dcterms:W3CDTF">2023-02-10T15:55:16Z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Hwp 2018 10.0.0.11808</vt:lpwstr>
  </property>
  <property fmtid="{D5CDD505-2E9C-101B-9397-08002B2CF9AE}" pid="4" name="LastSaved">
    <vt:filetime>2023-02-10T00:00:00Z</vt:filetime>
  </property>
</Properties>
</file>